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68F" w:rsidRDefault="002168F2" w:rsidP="002168F2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C468F">
        <w:rPr>
          <w:rFonts w:ascii="Times New Roman" w:hAnsi="Times New Roman" w:cs="Times New Roman"/>
          <w:b/>
          <w:sz w:val="30"/>
          <w:szCs w:val="30"/>
        </w:rPr>
        <w:t xml:space="preserve">Раздел 2. Творчество писателей-эмигрантов </w:t>
      </w:r>
    </w:p>
    <w:p w:rsidR="002168F2" w:rsidRPr="008C468F" w:rsidRDefault="002168F2" w:rsidP="002168F2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C468F">
        <w:rPr>
          <w:rFonts w:ascii="Times New Roman" w:hAnsi="Times New Roman" w:cs="Times New Roman"/>
          <w:b/>
          <w:sz w:val="30"/>
          <w:szCs w:val="30"/>
        </w:rPr>
        <w:t>«старшего» поколения</w:t>
      </w:r>
    </w:p>
    <w:p w:rsidR="002168F2" w:rsidRPr="008C468F" w:rsidRDefault="002168F2" w:rsidP="002168F2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2168F2" w:rsidRPr="008C468F" w:rsidRDefault="002168F2" w:rsidP="002168F2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C468F">
        <w:rPr>
          <w:rFonts w:ascii="Times New Roman" w:hAnsi="Times New Roman" w:cs="Times New Roman"/>
          <w:b/>
          <w:sz w:val="30"/>
          <w:szCs w:val="30"/>
        </w:rPr>
        <w:t xml:space="preserve">Тема </w:t>
      </w:r>
      <w:r w:rsidR="009910BE">
        <w:rPr>
          <w:rFonts w:ascii="Times New Roman" w:hAnsi="Times New Roman" w:cs="Times New Roman"/>
          <w:b/>
          <w:sz w:val="30"/>
          <w:szCs w:val="30"/>
        </w:rPr>
        <w:t xml:space="preserve">№ </w:t>
      </w:r>
      <w:r w:rsidRPr="008C468F">
        <w:rPr>
          <w:rFonts w:ascii="Times New Roman" w:hAnsi="Times New Roman" w:cs="Times New Roman"/>
          <w:b/>
          <w:sz w:val="30"/>
          <w:szCs w:val="30"/>
        </w:rPr>
        <w:t xml:space="preserve">3. И.А. Бунин (1870 – 1953), А.И. Куприн  (1870 – 1938)  </w:t>
      </w:r>
    </w:p>
    <w:p w:rsidR="002168F2" w:rsidRDefault="002168F2" w:rsidP="00A04A5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F9F" w:rsidRPr="00F75F9F" w:rsidRDefault="00F75F9F" w:rsidP="00F75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9F">
        <w:rPr>
          <w:rFonts w:ascii="Times New Roman" w:hAnsi="Times New Roman" w:cs="Times New Roman"/>
          <w:sz w:val="28"/>
          <w:szCs w:val="28"/>
        </w:rPr>
        <w:t>1 Эмигрантский период в творчестве И.А. Бунина. Роман «Жизнь Арсеньева».</w:t>
      </w:r>
    </w:p>
    <w:p w:rsidR="00F75F9F" w:rsidRPr="00F75F9F" w:rsidRDefault="00F75F9F" w:rsidP="00F75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9F">
        <w:rPr>
          <w:rFonts w:ascii="Times New Roman" w:hAnsi="Times New Roman" w:cs="Times New Roman"/>
          <w:sz w:val="28"/>
          <w:szCs w:val="28"/>
        </w:rPr>
        <w:t>2 Тема любви в творчестве И.</w:t>
      </w:r>
      <w:r w:rsidR="00A47C97">
        <w:rPr>
          <w:rFonts w:ascii="Times New Roman" w:hAnsi="Times New Roman" w:cs="Times New Roman"/>
          <w:sz w:val="28"/>
          <w:szCs w:val="28"/>
        </w:rPr>
        <w:t xml:space="preserve"> </w:t>
      </w:r>
      <w:r w:rsidRPr="00F75F9F">
        <w:rPr>
          <w:rFonts w:ascii="Times New Roman" w:hAnsi="Times New Roman" w:cs="Times New Roman"/>
          <w:sz w:val="28"/>
          <w:szCs w:val="28"/>
        </w:rPr>
        <w:t>А. Бунина.</w:t>
      </w:r>
    </w:p>
    <w:p w:rsidR="00F75F9F" w:rsidRPr="00F75F9F" w:rsidRDefault="00F75F9F" w:rsidP="00F75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9F">
        <w:rPr>
          <w:rFonts w:ascii="Times New Roman" w:hAnsi="Times New Roman" w:cs="Times New Roman"/>
          <w:sz w:val="28"/>
          <w:szCs w:val="28"/>
        </w:rPr>
        <w:t>3 Эмигрантский период в творчестве А.И. Куприна. Философия любви в повести «Колесо времени».</w:t>
      </w:r>
    </w:p>
    <w:p w:rsidR="00125544" w:rsidRDefault="00F75F9F" w:rsidP="00F75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9F">
        <w:rPr>
          <w:rFonts w:ascii="Times New Roman" w:hAnsi="Times New Roman" w:cs="Times New Roman"/>
          <w:sz w:val="28"/>
          <w:szCs w:val="28"/>
        </w:rPr>
        <w:t>4 Автобиографический роман А.И. Куприна «Юнкера»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5F9F" w:rsidRPr="007672F7" w:rsidRDefault="00F75F9F" w:rsidP="00F75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1C89" w:rsidRPr="007672F7" w:rsidRDefault="00CE1C89" w:rsidP="00F7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81E99" w:rsidRPr="00297EB8" w:rsidRDefault="00347151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EB8">
        <w:rPr>
          <w:rFonts w:ascii="Times New Roman" w:hAnsi="Times New Roman" w:cs="Times New Roman"/>
          <w:sz w:val="28"/>
          <w:szCs w:val="28"/>
        </w:rPr>
        <w:t>1</w:t>
      </w:r>
      <w:r w:rsidR="00C81E99" w:rsidRPr="00297EB8">
        <w:rPr>
          <w:rFonts w:ascii="Times New Roman" w:hAnsi="Times New Roman" w:cs="Times New Roman"/>
          <w:sz w:val="28"/>
          <w:szCs w:val="28"/>
        </w:rPr>
        <w:t xml:space="preserve"> Эмигрантский период в творчестве И.</w:t>
      </w:r>
      <w:r w:rsidR="00A47C97">
        <w:rPr>
          <w:rFonts w:ascii="Times New Roman" w:hAnsi="Times New Roman" w:cs="Times New Roman"/>
          <w:sz w:val="28"/>
          <w:szCs w:val="28"/>
        </w:rPr>
        <w:t xml:space="preserve"> </w:t>
      </w:r>
      <w:r w:rsidR="00C81E99" w:rsidRPr="00297EB8">
        <w:rPr>
          <w:rFonts w:ascii="Times New Roman" w:hAnsi="Times New Roman" w:cs="Times New Roman"/>
          <w:sz w:val="28"/>
          <w:szCs w:val="28"/>
        </w:rPr>
        <w:t>А. Бунина. Роман «Жизнь Арсеньева».</w:t>
      </w:r>
      <w:r w:rsidRPr="00297E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430" w:rsidRPr="007672F7" w:rsidRDefault="00AE5E44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 xml:space="preserve">Октябрьскую революцию </w:t>
      </w:r>
      <w:r w:rsidR="00C2211F">
        <w:rPr>
          <w:rFonts w:ascii="Times New Roman" w:hAnsi="Times New Roman" w:cs="Times New Roman"/>
          <w:sz w:val="28"/>
          <w:szCs w:val="28"/>
        </w:rPr>
        <w:t xml:space="preserve">Иван Алексеевич </w:t>
      </w:r>
      <w:r w:rsidRPr="007672F7">
        <w:rPr>
          <w:rFonts w:ascii="Times New Roman" w:hAnsi="Times New Roman" w:cs="Times New Roman"/>
          <w:sz w:val="28"/>
          <w:szCs w:val="28"/>
        </w:rPr>
        <w:t>Бу</w:t>
      </w:r>
      <w:r w:rsidR="00C2211F">
        <w:rPr>
          <w:rFonts w:ascii="Times New Roman" w:hAnsi="Times New Roman" w:cs="Times New Roman"/>
          <w:sz w:val="28"/>
          <w:szCs w:val="28"/>
        </w:rPr>
        <w:t>нин сразу и </w:t>
      </w:r>
      <w:r w:rsidR="00C450EC" w:rsidRPr="007672F7">
        <w:rPr>
          <w:rFonts w:ascii="Times New Roman" w:hAnsi="Times New Roman" w:cs="Times New Roman"/>
          <w:sz w:val="28"/>
          <w:szCs w:val="28"/>
        </w:rPr>
        <w:t>окончательно осудил, воспринял ее как крушение России.</w:t>
      </w:r>
      <w:r w:rsidRPr="007672F7">
        <w:rPr>
          <w:rFonts w:ascii="Times New Roman" w:hAnsi="Times New Roman" w:cs="Times New Roman"/>
          <w:sz w:val="28"/>
          <w:szCs w:val="28"/>
        </w:rPr>
        <w:t xml:space="preserve"> </w:t>
      </w:r>
      <w:r w:rsidR="00C2211F">
        <w:rPr>
          <w:rFonts w:ascii="Times New Roman" w:hAnsi="Times New Roman" w:cs="Times New Roman"/>
          <w:sz w:val="28"/>
          <w:szCs w:val="28"/>
        </w:rPr>
        <w:t>Утверждение в </w:t>
      </w:r>
      <w:r w:rsidR="001905A2" w:rsidRPr="007672F7">
        <w:rPr>
          <w:rFonts w:ascii="Times New Roman" w:hAnsi="Times New Roman" w:cs="Times New Roman"/>
          <w:sz w:val="28"/>
          <w:szCs w:val="28"/>
        </w:rPr>
        <w:t xml:space="preserve">России нового политического строя заставило его в 1918 г. покинуть  Москву, а в 1920 г. расстаться с родиной. </w:t>
      </w:r>
      <w:r w:rsidR="00390430" w:rsidRPr="007672F7">
        <w:rPr>
          <w:rFonts w:ascii="Times New Roman" w:hAnsi="Times New Roman" w:cs="Times New Roman"/>
          <w:sz w:val="28"/>
          <w:szCs w:val="28"/>
        </w:rPr>
        <w:t>Резкая неприязнь пи</w:t>
      </w:r>
      <w:r w:rsidR="00C2211F">
        <w:rPr>
          <w:rFonts w:ascii="Times New Roman" w:hAnsi="Times New Roman" w:cs="Times New Roman"/>
          <w:sz w:val="28"/>
          <w:szCs w:val="28"/>
        </w:rPr>
        <w:t>сателя к </w:t>
      </w:r>
      <w:r w:rsidR="007A7D04">
        <w:rPr>
          <w:rFonts w:ascii="Times New Roman" w:hAnsi="Times New Roman" w:cs="Times New Roman"/>
          <w:sz w:val="28"/>
          <w:szCs w:val="28"/>
        </w:rPr>
        <w:t>большевикам отражена в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390430" w:rsidRPr="007672F7">
        <w:rPr>
          <w:rFonts w:ascii="Times New Roman" w:hAnsi="Times New Roman" w:cs="Times New Roman"/>
          <w:sz w:val="28"/>
          <w:szCs w:val="28"/>
        </w:rPr>
        <w:t>произведении «Окаянные дни»</w:t>
      </w:r>
      <w:r w:rsidR="00C450EC" w:rsidRPr="007672F7">
        <w:rPr>
          <w:rFonts w:ascii="Times New Roman" w:hAnsi="Times New Roman" w:cs="Times New Roman"/>
          <w:sz w:val="28"/>
          <w:szCs w:val="28"/>
        </w:rPr>
        <w:t>, в основу которого по</w:t>
      </w:r>
      <w:r w:rsidR="00F75F9F">
        <w:rPr>
          <w:rFonts w:ascii="Times New Roman" w:hAnsi="Times New Roman" w:cs="Times New Roman"/>
          <w:sz w:val="28"/>
          <w:szCs w:val="28"/>
        </w:rPr>
        <w:t>ложены дневниковые заметки 1918 – 19</w:t>
      </w:r>
      <w:r w:rsidR="00C450EC" w:rsidRPr="007672F7">
        <w:rPr>
          <w:rFonts w:ascii="Times New Roman" w:hAnsi="Times New Roman" w:cs="Times New Roman"/>
          <w:sz w:val="28"/>
          <w:szCs w:val="28"/>
        </w:rPr>
        <w:t>19 гг.</w:t>
      </w:r>
      <w:r w:rsidR="00C2211F">
        <w:rPr>
          <w:rFonts w:ascii="Times New Roman" w:hAnsi="Times New Roman" w:cs="Times New Roman"/>
          <w:sz w:val="28"/>
          <w:szCs w:val="28"/>
        </w:rPr>
        <w:t>, которые Бунин писал в </w:t>
      </w:r>
      <w:r w:rsidR="007E341B">
        <w:rPr>
          <w:rFonts w:ascii="Times New Roman" w:hAnsi="Times New Roman" w:cs="Times New Roman"/>
          <w:sz w:val="28"/>
          <w:szCs w:val="28"/>
        </w:rPr>
        <w:t>Москве, а потом в Одессе, спасаясь от большевиков.</w:t>
      </w:r>
      <w:r w:rsidR="00F75F9F">
        <w:rPr>
          <w:rFonts w:ascii="Times New Roman" w:hAnsi="Times New Roman" w:cs="Times New Roman"/>
          <w:sz w:val="28"/>
          <w:szCs w:val="28"/>
        </w:rPr>
        <w:t xml:space="preserve"> В </w:t>
      </w:r>
      <w:r w:rsidR="00EF1E45" w:rsidRPr="007672F7">
        <w:rPr>
          <w:rFonts w:ascii="Times New Roman" w:hAnsi="Times New Roman" w:cs="Times New Roman"/>
          <w:sz w:val="28"/>
          <w:szCs w:val="28"/>
        </w:rPr>
        <w:t>«Окаянных днях» запечатлена трагедия гибели старой России</w:t>
      </w:r>
      <w:r w:rsidR="00C2211F">
        <w:rPr>
          <w:rFonts w:ascii="Times New Roman" w:hAnsi="Times New Roman" w:cs="Times New Roman"/>
          <w:sz w:val="28"/>
          <w:szCs w:val="28"/>
        </w:rPr>
        <w:t>, воцарение зла.</w:t>
      </w:r>
      <w:r w:rsidR="007E341B">
        <w:rPr>
          <w:rFonts w:ascii="Times New Roman" w:hAnsi="Times New Roman" w:cs="Times New Roman"/>
          <w:sz w:val="28"/>
          <w:szCs w:val="28"/>
        </w:rPr>
        <w:t xml:space="preserve"> Произведение проникнуто болью, отчаянием. С точки зрения автора револю</w:t>
      </w:r>
      <w:r w:rsidR="00C2211F">
        <w:rPr>
          <w:rFonts w:ascii="Times New Roman" w:hAnsi="Times New Roman" w:cs="Times New Roman"/>
          <w:sz w:val="28"/>
          <w:szCs w:val="28"/>
        </w:rPr>
        <w:t xml:space="preserve">ция – «вакханалия» жестокости, </w:t>
      </w:r>
      <w:r w:rsidR="007E341B">
        <w:rPr>
          <w:rFonts w:ascii="Times New Roman" w:hAnsi="Times New Roman" w:cs="Times New Roman"/>
          <w:sz w:val="28"/>
          <w:szCs w:val="28"/>
        </w:rPr>
        <w:t>насилия, грабежей, террора, явление асоциальное, разрушившее вековые духовные устои, национально-религиозный уклад жизни России.</w:t>
      </w:r>
      <w:r w:rsidR="00744CC2">
        <w:rPr>
          <w:rFonts w:ascii="Times New Roman" w:hAnsi="Times New Roman" w:cs="Times New Roman"/>
          <w:sz w:val="28"/>
          <w:szCs w:val="28"/>
        </w:rPr>
        <w:t xml:space="preserve"> Дневниковая форма, избранная писателем, позволила запечатлеть хронику событий, которая складывается из сведений, почерпнутых из газет, слухов, уличных реплик. Одни записи фрагментарны, другие, наоборот, пространны. Т. П. </w:t>
      </w:r>
      <w:proofErr w:type="spellStart"/>
      <w:r w:rsidR="00744CC2">
        <w:rPr>
          <w:rFonts w:ascii="Times New Roman" w:hAnsi="Times New Roman" w:cs="Times New Roman"/>
          <w:sz w:val="28"/>
          <w:szCs w:val="28"/>
        </w:rPr>
        <w:t>Буслакова</w:t>
      </w:r>
      <w:proofErr w:type="spellEnd"/>
      <w:r w:rsidR="00744CC2">
        <w:rPr>
          <w:rFonts w:ascii="Times New Roman" w:hAnsi="Times New Roman" w:cs="Times New Roman"/>
          <w:sz w:val="28"/>
          <w:szCs w:val="28"/>
        </w:rPr>
        <w:t xml:space="preserve"> замечает: «Повествователь – свидетель и участник исторических событий, с</w:t>
      </w:r>
      <w:r w:rsidR="00C2211F">
        <w:rPr>
          <w:rFonts w:ascii="Times New Roman" w:hAnsi="Times New Roman" w:cs="Times New Roman"/>
          <w:sz w:val="28"/>
          <w:szCs w:val="28"/>
        </w:rPr>
        <w:t>пособный увидеть их связь с </w:t>
      </w:r>
      <w:r w:rsidR="00CC2948">
        <w:rPr>
          <w:rFonts w:ascii="Times New Roman" w:hAnsi="Times New Roman" w:cs="Times New Roman"/>
          <w:sz w:val="28"/>
          <w:szCs w:val="28"/>
        </w:rPr>
        <w:t>прош</w:t>
      </w:r>
      <w:r w:rsidR="00744CC2">
        <w:rPr>
          <w:rFonts w:ascii="Times New Roman" w:hAnsi="Times New Roman" w:cs="Times New Roman"/>
          <w:sz w:val="28"/>
          <w:szCs w:val="28"/>
        </w:rPr>
        <w:t>лым, хранитель традиции русской литературы».</w:t>
      </w:r>
      <w:r w:rsidR="00EF1E45" w:rsidRPr="007672F7">
        <w:rPr>
          <w:rFonts w:ascii="Times New Roman" w:hAnsi="Times New Roman" w:cs="Times New Roman"/>
          <w:sz w:val="28"/>
          <w:szCs w:val="28"/>
        </w:rPr>
        <w:t xml:space="preserve"> </w:t>
      </w:r>
      <w:r w:rsidR="00C450EC" w:rsidRPr="007672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3357" w:rsidRPr="007672F7" w:rsidRDefault="00390430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 xml:space="preserve">Эмигрантский период жизни и творчества Бунина связан с Францией. Большую часть эмигрантских лет он провел </w:t>
      </w:r>
      <w:r w:rsidR="00C450EC" w:rsidRPr="007672F7">
        <w:rPr>
          <w:rFonts w:ascii="Times New Roman" w:hAnsi="Times New Roman" w:cs="Times New Roman"/>
          <w:sz w:val="28"/>
          <w:szCs w:val="28"/>
        </w:rPr>
        <w:t xml:space="preserve">в маленьком </w:t>
      </w:r>
      <w:r w:rsidRPr="007672F7">
        <w:rPr>
          <w:rFonts w:ascii="Times New Roman" w:hAnsi="Times New Roman" w:cs="Times New Roman"/>
          <w:sz w:val="28"/>
          <w:szCs w:val="28"/>
        </w:rPr>
        <w:t>город</w:t>
      </w:r>
      <w:r w:rsidR="00C450EC" w:rsidRPr="007672F7">
        <w:rPr>
          <w:rFonts w:ascii="Times New Roman" w:hAnsi="Times New Roman" w:cs="Times New Roman"/>
          <w:sz w:val="28"/>
          <w:szCs w:val="28"/>
        </w:rPr>
        <w:t>к</w:t>
      </w:r>
      <w:r w:rsidRPr="007672F7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Pr="007672F7">
        <w:rPr>
          <w:rFonts w:ascii="Times New Roman" w:hAnsi="Times New Roman" w:cs="Times New Roman"/>
          <w:sz w:val="28"/>
          <w:szCs w:val="28"/>
        </w:rPr>
        <w:t>Грасс</w:t>
      </w:r>
      <w:proofErr w:type="spellEnd"/>
      <w:r w:rsidRPr="007672F7">
        <w:rPr>
          <w:rFonts w:ascii="Times New Roman" w:hAnsi="Times New Roman" w:cs="Times New Roman"/>
          <w:sz w:val="28"/>
          <w:szCs w:val="28"/>
        </w:rPr>
        <w:t xml:space="preserve"> недалеко от Ниццы</w:t>
      </w:r>
      <w:r w:rsidR="00C450EC" w:rsidRPr="007672F7">
        <w:rPr>
          <w:rFonts w:ascii="Times New Roman" w:hAnsi="Times New Roman" w:cs="Times New Roman"/>
          <w:sz w:val="28"/>
          <w:szCs w:val="28"/>
        </w:rPr>
        <w:t>, где у него была небольшая вилла</w:t>
      </w:r>
      <w:r w:rsidRPr="007672F7">
        <w:rPr>
          <w:rFonts w:ascii="Times New Roman" w:hAnsi="Times New Roman" w:cs="Times New Roman"/>
          <w:sz w:val="28"/>
          <w:szCs w:val="28"/>
        </w:rPr>
        <w:t>.</w:t>
      </w:r>
      <w:r w:rsidR="00C2211F">
        <w:rPr>
          <w:rFonts w:ascii="Times New Roman" w:hAnsi="Times New Roman" w:cs="Times New Roman"/>
          <w:sz w:val="28"/>
          <w:szCs w:val="28"/>
        </w:rPr>
        <w:t xml:space="preserve"> В разное время на </w:t>
      </w:r>
      <w:r w:rsidR="00623357" w:rsidRPr="007672F7">
        <w:rPr>
          <w:rFonts w:ascii="Times New Roman" w:hAnsi="Times New Roman" w:cs="Times New Roman"/>
          <w:sz w:val="28"/>
          <w:szCs w:val="28"/>
        </w:rPr>
        <w:t>вилле у Бунина гостили и подолгу ж</w:t>
      </w:r>
      <w:r w:rsidR="00C2211F">
        <w:rPr>
          <w:rFonts w:ascii="Times New Roman" w:hAnsi="Times New Roman" w:cs="Times New Roman"/>
          <w:sz w:val="28"/>
          <w:szCs w:val="28"/>
        </w:rPr>
        <w:t>или И. Шмелев, Г. Кузнецова, Л. </w:t>
      </w:r>
      <w:proofErr w:type="spellStart"/>
      <w:r w:rsidR="00623357" w:rsidRPr="007672F7">
        <w:rPr>
          <w:rFonts w:ascii="Times New Roman" w:hAnsi="Times New Roman" w:cs="Times New Roman"/>
          <w:sz w:val="28"/>
          <w:szCs w:val="28"/>
        </w:rPr>
        <w:t>Зуров</w:t>
      </w:r>
      <w:proofErr w:type="spellEnd"/>
      <w:r w:rsidR="00623357" w:rsidRPr="007672F7">
        <w:rPr>
          <w:rFonts w:ascii="Times New Roman" w:hAnsi="Times New Roman" w:cs="Times New Roman"/>
          <w:sz w:val="28"/>
          <w:szCs w:val="28"/>
        </w:rPr>
        <w:t>, А.</w:t>
      </w:r>
      <w:r w:rsidR="00335EEF" w:rsidRPr="007672F7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C2211F">
        <w:rPr>
          <w:rFonts w:ascii="Times New Roman" w:hAnsi="Times New Roman" w:cs="Times New Roman"/>
          <w:sz w:val="28"/>
          <w:szCs w:val="28"/>
        </w:rPr>
        <w:t>Бахрах</w:t>
      </w:r>
      <w:proofErr w:type="spellEnd"/>
      <w:r w:rsidR="00C2211F">
        <w:rPr>
          <w:rFonts w:ascii="Times New Roman" w:hAnsi="Times New Roman" w:cs="Times New Roman"/>
          <w:sz w:val="28"/>
          <w:szCs w:val="28"/>
        </w:rPr>
        <w:t xml:space="preserve"> и другие авторы</w:t>
      </w:r>
      <w:r w:rsidR="00623357" w:rsidRPr="007672F7">
        <w:rPr>
          <w:rFonts w:ascii="Times New Roman" w:hAnsi="Times New Roman" w:cs="Times New Roman"/>
          <w:sz w:val="28"/>
          <w:szCs w:val="28"/>
        </w:rPr>
        <w:t xml:space="preserve">. </w:t>
      </w:r>
      <w:r w:rsidRPr="007672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7151" w:rsidRDefault="00F7791E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>В 1933 г. Бунину первому из русских писателей была присуждена Н</w:t>
      </w:r>
      <w:r w:rsidR="000659D3" w:rsidRPr="007672F7">
        <w:rPr>
          <w:rFonts w:ascii="Times New Roman" w:hAnsi="Times New Roman" w:cs="Times New Roman"/>
          <w:sz w:val="28"/>
          <w:szCs w:val="28"/>
        </w:rPr>
        <w:t>обелевская премия по литературе: «За пр</w:t>
      </w:r>
      <w:r w:rsidR="007A7D04">
        <w:rPr>
          <w:rFonts w:ascii="Times New Roman" w:hAnsi="Times New Roman" w:cs="Times New Roman"/>
          <w:sz w:val="28"/>
          <w:szCs w:val="28"/>
        </w:rPr>
        <w:t>авдивый артистический талант, с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0659D3" w:rsidRPr="007672F7">
        <w:rPr>
          <w:rFonts w:ascii="Times New Roman" w:hAnsi="Times New Roman" w:cs="Times New Roman"/>
          <w:sz w:val="28"/>
          <w:szCs w:val="28"/>
        </w:rPr>
        <w:t>которым он воссоздал в прозе типичный русский характер».</w:t>
      </w:r>
      <w:r w:rsidRPr="007672F7">
        <w:rPr>
          <w:rFonts w:ascii="Times New Roman" w:hAnsi="Times New Roman" w:cs="Times New Roman"/>
          <w:sz w:val="28"/>
          <w:szCs w:val="28"/>
        </w:rPr>
        <w:t xml:space="preserve"> </w:t>
      </w:r>
      <w:r w:rsidR="00C450EC" w:rsidRPr="007672F7">
        <w:rPr>
          <w:rFonts w:ascii="Times New Roman" w:hAnsi="Times New Roman" w:cs="Times New Roman"/>
          <w:sz w:val="28"/>
          <w:szCs w:val="28"/>
        </w:rPr>
        <w:t xml:space="preserve">В эмиграции </w:t>
      </w:r>
      <w:r w:rsidR="00C2211F">
        <w:rPr>
          <w:rFonts w:ascii="Times New Roman" w:hAnsi="Times New Roman" w:cs="Times New Roman"/>
          <w:sz w:val="28"/>
          <w:szCs w:val="28"/>
        </w:rPr>
        <w:t xml:space="preserve">Бунин </w:t>
      </w:r>
      <w:r w:rsidR="00C450EC" w:rsidRPr="007672F7">
        <w:rPr>
          <w:rFonts w:ascii="Times New Roman" w:hAnsi="Times New Roman" w:cs="Times New Roman"/>
          <w:sz w:val="28"/>
          <w:szCs w:val="28"/>
        </w:rPr>
        <w:t xml:space="preserve">чувствовал себя очень одиноким человеком, крайне тяжело переживал разрыв с родиной. Почти все его произведения, написанные на чужбине, – </w:t>
      </w:r>
      <w:r w:rsidR="007A7D04">
        <w:rPr>
          <w:rFonts w:ascii="Times New Roman" w:hAnsi="Times New Roman" w:cs="Times New Roman"/>
          <w:sz w:val="28"/>
          <w:szCs w:val="28"/>
        </w:rPr>
        <w:t>о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C450EC" w:rsidRPr="007672F7">
        <w:rPr>
          <w:rFonts w:ascii="Times New Roman" w:hAnsi="Times New Roman" w:cs="Times New Roman"/>
          <w:sz w:val="28"/>
          <w:szCs w:val="28"/>
        </w:rPr>
        <w:t xml:space="preserve">России. </w:t>
      </w:r>
    </w:p>
    <w:p w:rsidR="00A84E9C" w:rsidRDefault="00A84E9C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E9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1937 году в Париже была издана книга </w:t>
      </w:r>
      <w:r w:rsidRPr="00A84E9C">
        <w:rPr>
          <w:rFonts w:ascii="Times New Roman" w:hAnsi="Times New Roman" w:cs="Times New Roman"/>
          <w:sz w:val="28"/>
          <w:szCs w:val="28"/>
        </w:rPr>
        <w:t>Бунин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84E9C">
        <w:rPr>
          <w:rFonts w:ascii="Times New Roman" w:hAnsi="Times New Roman" w:cs="Times New Roman"/>
          <w:sz w:val="28"/>
          <w:szCs w:val="28"/>
        </w:rPr>
        <w:t xml:space="preserve"> «Осво</w:t>
      </w:r>
      <w:r>
        <w:rPr>
          <w:rFonts w:ascii="Times New Roman" w:hAnsi="Times New Roman" w:cs="Times New Roman"/>
          <w:sz w:val="28"/>
          <w:szCs w:val="28"/>
        </w:rPr>
        <w:t xml:space="preserve">бождение Толстого». </w:t>
      </w:r>
      <w:r w:rsidRPr="00A84E9C">
        <w:rPr>
          <w:rFonts w:ascii="Times New Roman" w:hAnsi="Times New Roman" w:cs="Times New Roman"/>
          <w:sz w:val="28"/>
          <w:szCs w:val="28"/>
        </w:rPr>
        <w:t xml:space="preserve">Книга «Освобождение Толстого» написана по мемуарам близко </w:t>
      </w:r>
      <w:r w:rsidRPr="00A84E9C">
        <w:rPr>
          <w:rFonts w:ascii="Times New Roman" w:hAnsi="Times New Roman" w:cs="Times New Roman"/>
          <w:sz w:val="28"/>
          <w:szCs w:val="28"/>
        </w:rPr>
        <w:lastRenderedPageBreak/>
        <w:t xml:space="preserve">знавших Толстого людей и воспоминаниям самого Бунина, лично его встречавшего. </w:t>
      </w:r>
      <w:proofErr w:type="gramStart"/>
      <w:r w:rsidRPr="00A84E9C">
        <w:rPr>
          <w:rFonts w:ascii="Times New Roman" w:hAnsi="Times New Roman" w:cs="Times New Roman"/>
          <w:sz w:val="28"/>
          <w:szCs w:val="28"/>
        </w:rPr>
        <w:t>Л. А. Колобаева считает, что «Освобождение Толстого» – это не философско-литературный тракта</w:t>
      </w:r>
      <w:r w:rsidR="007A7D04">
        <w:rPr>
          <w:rFonts w:ascii="Times New Roman" w:hAnsi="Times New Roman" w:cs="Times New Roman"/>
          <w:sz w:val="28"/>
          <w:szCs w:val="28"/>
        </w:rPr>
        <w:t xml:space="preserve">т, как нередко его называют, а 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A84E9C">
        <w:rPr>
          <w:rFonts w:ascii="Times New Roman" w:hAnsi="Times New Roman" w:cs="Times New Roman"/>
          <w:sz w:val="28"/>
          <w:szCs w:val="28"/>
        </w:rPr>
        <w:t>философск</w:t>
      </w:r>
      <w:r w:rsidR="00C2211F">
        <w:rPr>
          <w:rFonts w:ascii="Times New Roman" w:hAnsi="Times New Roman" w:cs="Times New Roman"/>
          <w:sz w:val="28"/>
          <w:szCs w:val="28"/>
        </w:rPr>
        <w:t>о-литературное эссе, «</w:t>
      </w:r>
      <w:r w:rsidRPr="00A84E9C">
        <w:rPr>
          <w:rFonts w:ascii="Times New Roman" w:hAnsi="Times New Roman" w:cs="Times New Roman"/>
          <w:sz w:val="28"/>
          <w:szCs w:val="28"/>
        </w:rPr>
        <w:t>осью повествования которого является “я” автора, его личные впечатления, ассоциации, точка отсчета ценностей».</w:t>
      </w:r>
      <w:proofErr w:type="gramEnd"/>
      <w:r w:rsidRPr="00A84E9C">
        <w:rPr>
          <w:rFonts w:ascii="Times New Roman" w:hAnsi="Times New Roman" w:cs="Times New Roman"/>
          <w:sz w:val="28"/>
          <w:szCs w:val="28"/>
        </w:rPr>
        <w:t xml:space="preserve"> «Весь духовный облик героя эссе вырисовывается в свете двух противоположных его устремлений – отстоять свойственное ему глубочайшее чувство собственного “я”, защитить свою “особенность” и в то же время – ее разрушить, стать, “как приро</w:t>
      </w:r>
      <w:r w:rsidR="00C2211F">
        <w:rPr>
          <w:rFonts w:ascii="Times New Roman" w:hAnsi="Times New Roman" w:cs="Times New Roman"/>
          <w:sz w:val="28"/>
          <w:szCs w:val="28"/>
        </w:rPr>
        <w:t xml:space="preserve">да”, как “олень”, как </w:t>
      </w:r>
      <w:proofErr w:type="spellStart"/>
      <w:r w:rsidR="00C2211F">
        <w:rPr>
          <w:rFonts w:ascii="Times New Roman" w:hAnsi="Times New Roman" w:cs="Times New Roman"/>
          <w:sz w:val="28"/>
          <w:szCs w:val="28"/>
        </w:rPr>
        <w:t>Ерошка</w:t>
      </w:r>
      <w:proofErr w:type="spellEnd"/>
      <w:r w:rsidR="00C2211F">
        <w:rPr>
          <w:rFonts w:ascii="Times New Roman" w:hAnsi="Times New Roman" w:cs="Times New Roman"/>
          <w:sz w:val="28"/>
          <w:szCs w:val="28"/>
        </w:rPr>
        <w:t xml:space="preserve"> из </w:t>
      </w:r>
      <w:r w:rsidRPr="00A84E9C">
        <w:rPr>
          <w:rFonts w:ascii="Times New Roman" w:hAnsi="Times New Roman" w:cs="Times New Roman"/>
          <w:sz w:val="28"/>
          <w:szCs w:val="28"/>
        </w:rPr>
        <w:t xml:space="preserve">“Казаков”, как все. Подчиниться “ощущению </w:t>
      </w:r>
      <w:proofErr w:type="spellStart"/>
      <w:r w:rsidRPr="00A84E9C">
        <w:rPr>
          <w:rFonts w:ascii="Times New Roman" w:hAnsi="Times New Roman" w:cs="Times New Roman"/>
          <w:sz w:val="28"/>
          <w:szCs w:val="28"/>
        </w:rPr>
        <w:t>Всебытия</w:t>
      </w:r>
      <w:proofErr w:type="spellEnd"/>
      <w:r w:rsidRPr="00A84E9C">
        <w:rPr>
          <w:rFonts w:ascii="Times New Roman" w:hAnsi="Times New Roman" w:cs="Times New Roman"/>
          <w:sz w:val="28"/>
          <w:szCs w:val="28"/>
        </w:rPr>
        <w:t xml:space="preserve">”. Великая беда Толстого, по мнению Бунина, состояла в том, что он, желавший чувствовать себя “оленем” или дядей </w:t>
      </w:r>
      <w:proofErr w:type="spellStart"/>
      <w:r w:rsidRPr="00A84E9C">
        <w:rPr>
          <w:rFonts w:ascii="Times New Roman" w:hAnsi="Times New Roman" w:cs="Times New Roman"/>
          <w:sz w:val="28"/>
          <w:szCs w:val="28"/>
        </w:rPr>
        <w:t>Ерошкой</w:t>
      </w:r>
      <w:proofErr w:type="spellEnd"/>
      <w:r w:rsidRPr="00A84E9C">
        <w:rPr>
          <w:rFonts w:ascii="Times New Roman" w:hAnsi="Times New Roman" w:cs="Times New Roman"/>
          <w:sz w:val="28"/>
          <w:szCs w:val="28"/>
        </w:rPr>
        <w:t xml:space="preserve">, с необыкновенной силой осознавал себя “рамкой, в которой вставилась часть единого божества”. &lt;…&gt;. “Уход” Толстого истолкован в очерке как торжество его мощной духовной природы. </w:t>
      </w:r>
      <w:proofErr w:type="gramStart"/>
      <w:r w:rsidRPr="00A84E9C">
        <w:rPr>
          <w:rFonts w:ascii="Times New Roman" w:hAnsi="Times New Roman" w:cs="Times New Roman"/>
          <w:sz w:val="28"/>
          <w:szCs w:val="28"/>
        </w:rPr>
        <w:t xml:space="preserve">Это “освобождение” от “разногласия со своей совестью” (а его совесть питалась обостренным ощущением </w:t>
      </w:r>
      <w:proofErr w:type="spellStart"/>
      <w:r w:rsidRPr="00A84E9C">
        <w:rPr>
          <w:rFonts w:ascii="Times New Roman" w:hAnsi="Times New Roman" w:cs="Times New Roman"/>
          <w:sz w:val="28"/>
          <w:szCs w:val="28"/>
        </w:rPr>
        <w:t>Все</w:t>
      </w:r>
      <w:r w:rsidR="007A7D04">
        <w:rPr>
          <w:rFonts w:ascii="Times New Roman" w:hAnsi="Times New Roman" w:cs="Times New Roman"/>
          <w:sz w:val="28"/>
          <w:szCs w:val="28"/>
        </w:rPr>
        <w:t>бытия</w:t>
      </w:r>
      <w:proofErr w:type="spellEnd"/>
      <w:r w:rsidR="007A7D04">
        <w:rPr>
          <w:rFonts w:ascii="Times New Roman" w:hAnsi="Times New Roman" w:cs="Times New Roman"/>
          <w:sz w:val="28"/>
          <w:szCs w:val="28"/>
        </w:rPr>
        <w:t>, единства мира), отказ от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A84E9C">
        <w:rPr>
          <w:rFonts w:ascii="Times New Roman" w:hAnsi="Times New Roman" w:cs="Times New Roman"/>
          <w:sz w:val="28"/>
          <w:szCs w:val="28"/>
        </w:rPr>
        <w:t>личной жизни, с давно назревшим в сознании Толстого отрицанием “закона совокупления”, который “необяза</w:t>
      </w:r>
      <w:r w:rsidR="007A7D04">
        <w:rPr>
          <w:rFonts w:ascii="Times New Roman" w:hAnsi="Times New Roman" w:cs="Times New Roman"/>
          <w:sz w:val="28"/>
          <w:szCs w:val="28"/>
        </w:rPr>
        <w:t>телен”, порыв к освобождению от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A84E9C">
        <w:rPr>
          <w:rFonts w:ascii="Times New Roman" w:hAnsi="Times New Roman" w:cs="Times New Roman"/>
          <w:sz w:val="28"/>
          <w:szCs w:val="28"/>
        </w:rPr>
        <w:t xml:space="preserve">форм жизни, которые не есть ее сущность </w:t>
      </w:r>
      <w:r w:rsidR="007A7D04">
        <w:rPr>
          <w:rFonts w:ascii="Times New Roman" w:hAnsi="Times New Roman" w:cs="Times New Roman"/>
          <w:sz w:val="28"/>
          <w:szCs w:val="28"/>
        </w:rPr>
        <w:t>– от времени и пространства, от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A84E9C">
        <w:rPr>
          <w:rFonts w:ascii="Times New Roman" w:hAnsi="Times New Roman" w:cs="Times New Roman"/>
          <w:sz w:val="28"/>
          <w:szCs w:val="28"/>
        </w:rPr>
        <w:t>“проявлений” бытия», – пишет Л. А. Колобаева</w:t>
      </w:r>
      <w:proofErr w:type="gramEnd"/>
    </w:p>
    <w:p w:rsidR="00335EEF" w:rsidRPr="007672F7" w:rsidRDefault="00623357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 xml:space="preserve">Трудной, особенно во время Второй мировой войны, была материально-бытовая жизнь писателя. По воспоминаниям жены Бунина, Веры Николаевны </w:t>
      </w:r>
      <w:proofErr w:type="spellStart"/>
      <w:r w:rsidRPr="007672F7">
        <w:rPr>
          <w:rFonts w:ascii="Times New Roman" w:hAnsi="Times New Roman" w:cs="Times New Roman"/>
          <w:sz w:val="28"/>
          <w:szCs w:val="28"/>
        </w:rPr>
        <w:t>Муромцевой</w:t>
      </w:r>
      <w:proofErr w:type="spellEnd"/>
      <w:r w:rsidRPr="007672F7">
        <w:rPr>
          <w:rFonts w:ascii="Times New Roman" w:hAnsi="Times New Roman" w:cs="Times New Roman"/>
          <w:sz w:val="28"/>
          <w:szCs w:val="28"/>
        </w:rPr>
        <w:t>-Бун</w:t>
      </w:r>
      <w:r w:rsidR="007A7D04">
        <w:rPr>
          <w:rFonts w:ascii="Times New Roman" w:hAnsi="Times New Roman" w:cs="Times New Roman"/>
          <w:sz w:val="28"/>
          <w:szCs w:val="28"/>
        </w:rPr>
        <w:t>иной, когда им стало известно о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7672F7">
        <w:rPr>
          <w:rFonts w:ascii="Times New Roman" w:hAnsi="Times New Roman" w:cs="Times New Roman"/>
          <w:sz w:val="28"/>
          <w:szCs w:val="28"/>
        </w:rPr>
        <w:t>присуждении писателю премии, его учен</w:t>
      </w:r>
      <w:r w:rsidR="007A7D04">
        <w:rPr>
          <w:rFonts w:ascii="Times New Roman" w:hAnsi="Times New Roman" w:cs="Times New Roman"/>
          <w:sz w:val="28"/>
          <w:szCs w:val="28"/>
        </w:rPr>
        <w:t>ица Галина Кузнецова побежала к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7672F7">
        <w:rPr>
          <w:rFonts w:ascii="Times New Roman" w:hAnsi="Times New Roman" w:cs="Times New Roman"/>
          <w:sz w:val="28"/>
          <w:szCs w:val="28"/>
        </w:rPr>
        <w:t xml:space="preserve">сапожнику, так </w:t>
      </w:r>
      <w:r w:rsidR="00C2211F">
        <w:rPr>
          <w:rFonts w:ascii="Times New Roman" w:hAnsi="Times New Roman" w:cs="Times New Roman"/>
          <w:sz w:val="28"/>
          <w:szCs w:val="28"/>
        </w:rPr>
        <w:t xml:space="preserve">как </w:t>
      </w:r>
      <w:r w:rsidRPr="007672F7">
        <w:rPr>
          <w:rFonts w:ascii="Times New Roman" w:hAnsi="Times New Roman" w:cs="Times New Roman"/>
          <w:sz w:val="28"/>
          <w:szCs w:val="28"/>
        </w:rPr>
        <w:t xml:space="preserve">не было башмаков. </w:t>
      </w:r>
    </w:p>
    <w:p w:rsidR="0015074C" w:rsidRPr="007672F7" w:rsidRDefault="0015074C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>В годы войны писатель, несмотря на ненависть к большевикам, советскому строю, установленному в России</w:t>
      </w:r>
      <w:r w:rsidR="007A7D04">
        <w:rPr>
          <w:rFonts w:ascii="Times New Roman" w:hAnsi="Times New Roman" w:cs="Times New Roman"/>
          <w:sz w:val="28"/>
          <w:szCs w:val="28"/>
        </w:rPr>
        <w:t>, не вступил в сотрудничество с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7672F7">
        <w:rPr>
          <w:rFonts w:ascii="Times New Roman" w:hAnsi="Times New Roman" w:cs="Times New Roman"/>
          <w:sz w:val="28"/>
          <w:szCs w:val="28"/>
        </w:rPr>
        <w:t xml:space="preserve">фашистами. Более того победа СССР над гитлеризмом вызвала у него подъем патриотических чувств. В послевоенные годы </w:t>
      </w:r>
      <w:r w:rsidR="00C2211F">
        <w:rPr>
          <w:rFonts w:ascii="Times New Roman" w:hAnsi="Times New Roman" w:cs="Times New Roman"/>
          <w:sz w:val="28"/>
          <w:szCs w:val="28"/>
        </w:rPr>
        <w:t xml:space="preserve">Бунин </w:t>
      </w:r>
      <w:r w:rsidRPr="007672F7">
        <w:rPr>
          <w:rFonts w:ascii="Times New Roman" w:hAnsi="Times New Roman" w:cs="Times New Roman"/>
          <w:sz w:val="28"/>
          <w:szCs w:val="28"/>
        </w:rPr>
        <w:t xml:space="preserve">с большим интересом следил за литературным процессом в </w:t>
      </w:r>
      <w:r w:rsidR="007A7D04">
        <w:rPr>
          <w:rFonts w:ascii="Times New Roman" w:hAnsi="Times New Roman" w:cs="Times New Roman"/>
          <w:sz w:val="28"/>
          <w:szCs w:val="28"/>
        </w:rPr>
        <w:t>России, восторженно отозвался о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7672F7">
        <w:rPr>
          <w:rFonts w:ascii="Times New Roman" w:hAnsi="Times New Roman" w:cs="Times New Roman"/>
          <w:sz w:val="28"/>
          <w:szCs w:val="28"/>
        </w:rPr>
        <w:t xml:space="preserve">творчестве К. Паустовского, о поэме А. Твардовского «Василий Теркин». </w:t>
      </w:r>
    </w:p>
    <w:p w:rsidR="00F75F9F" w:rsidRDefault="00A72AAA" w:rsidP="00F75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>Скончался писатель 8 ноября 1953 г., похоронен на русском кладбище Сент-Женевьев-де-</w:t>
      </w:r>
      <w:proofErr w:type="spellStart"/>
      <w:r w:rsidRPr="007672F7">
        <w:rPr>
          <w:rFonts w:ascii="Times New Roman" w:hAnsi="Times New Roman" w:cs="Times New Roman"/>
          <w:sz w:val="28"/>
          <w:szCs w:val="28"/>
        </w:rPr>
        <w:t>Буа</w:t>
      </w:r>
      <w:proofErr w:type="spellEnd"/>
      <w:r w:rsidRPr="007672F7">
        <w:rPr>
          <w:rFonts w:ascii="Times New Roman" w:hAnsi="Times New Roman" w:cs="Times New Roman"/>
          <w:sz w:val="28"/>
          <w:szCs w:val="28"/>
        </w:rPr>
        <w:t xml:space="preserve"> под Парижем. </w:t>
      </w:r>
    </w:p>
    <w:p w:rsidR="007672F7" w:rsidRPr="007672F7" w:rsidRDefault="005C782D" w:rsidP="00F75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>Почти все, что написано Буниным в эмиграции, принадлежи</w:t>
      </w:r>
      <w:r w:rsidR="002F1CB6" w:rsidRPr="007672F7">
        <w:rPr>
          <w:rFonts w:ascii="Times New Roman" w:hAnsi="Times New Roman" w:cs="Times New Roman"/>
          <w:sz w:val="28"/>
          <w:szCs w:val="28"/>
        </w:rPr>
        <w:t xml:space="preserve">т к лучшим его созданиям. </w:t>
      </w:r>
      <w:proofErr w:type="gramStart"/>
      <w:r w:rsidR="002F1CB6" w:rsidRPr="007672F7">
        <w:rPr>
          <w:rFonts w:ascii="Times New Roman" w:hAnsi="Times New Roman" w:cs="Times New Roman"/>
          <w:sz w:val="28"/>
          <w:szCs w:val="28"/>
        </w:rPr>
        <w:t>Среди них –</w:t>
      </w:r>
      <w:r w:rsidR="000659D3" w:rsidRPr="007672F7">
        <w:rPr>
          <w:rFonts w:ascii="Times New Roman" w:hAnsi="Times New Roman" w:cs="Times New Roman"/>
          <w:sz w:val="28"/>
          <w:szCs w:val="28"/>
        </w:rPr>
        <w:t xml:space="preserve"> </w:t>
      </w:r>
      <w:r w:rsidR="00043DB4" w:rsidRPr="007672F7">
        <w:rPr>
          <w:rFonts w:ascii="Times New Roman" w:hAnsi="Times New Roman" w:cs="Times New Roman"/>
          <w:sz w:val="28"/>
          <w:szCs w:val="28"/>
        </w:rPr>
        <w:t>повесть</w:t>
      </w:r>
      <w:r w:rsidR="00A024B9" w:rsidRPr="007672F7">
        <w:rPr>
          <w:rFonts w:ascii="Times New Roman" w:hAnsi="Times New Roman" w:cs="Times New Roman"/>
          <w:sz w:val="28"/>
          <w:szCs w:val="28"/>
        </w:rPr>
        <w:t xml:space="preserve"> </w:t>
      </w:r>
      <w:r w:rsidR="000659D3" w:rsidRPr="007672F7">
        <w:rPr>
          <w:rFonts w:ascii="Times New Roman" w:hAnsi="Times New Roman" w:cs="Times New Roman"/>
          <w:sz w:val="28"/>
          <w:szCs w:val="28"/>
        </w:rPr>
        <w:t xml:space="preserve">«Митина любовь», </w:t>
      </w:r>
      <w:r w:rsidR="00043DB4" w:rsidRPr="007672F7">
        <w:rPr>
          <w:rFonts w:ascii="Times New Roman" w:hAnsi="Times New Roman" w:cs="Times New Roman"/>
          <w:sz w:val="28"/>
          <w:szCs w:val="28"/>
        </w:rPr>
        <w:t xml:space="preserve">рассказ </w:t>
      </w:r>
      <w:r w:rsidR="000659D3" w:rsidRPr="007672F7">
        <w:rPr>
          <w:rFonts w:ascii="Times New Roman" w:hAnsi="Times New Roman" w:cs="Times New Roman"/>
          <w:sz w:val="28"/>
          <w:szCs w:val="28"/>
        </w:rPr>
        <w:t xml:space="preserve">«Солнечный удар», </w:t>
      </w:r>
      <w:r w:rsidR="00A024B9" w:rsidRPr="007672F7">
        <w:rPr>
          <w:rFonts w:ascii="Times New Roman" w:hAnsi="Times New Roman" w:cs="Times New Roman"/>
          <w:sz w:val="28"/>
          <w:szCs w:val="28"/>
        </w:rPr>
        <w:t xml:space="preserve">книга рассказов </w:t>
      </w:r>
      <w:r w:rsidR="000659D3" w:rsidRPr="007672F7">
        <w:rPr>
          <w:rFonts w:ascii="Times New Roman" w:hAnsi="Times New Roman" w:cs="Times New Roman"/>
          <w:sz w:val="28"/>
          <w:szCs w:val="28"/>
        </w:rPr>
        <w:t xml:space="preserve">«Темные аллеи», </w:t>
      </w:r>
      <w:r w:rsidR="00A024B9" w:rsidRPr="007672F7">
        <w:rPr>
          <w:rFonts w:ascii="Times New Roman" w:hAnsi="Times New Roman" w:cs="Times New Roman"/>
          <w:sz w:val="28"/>
          <w:szCs w:val="28"/>
        </w:rPr>
        <w:t xml:space="preserve">роман </w:t>
      </w:r>
      <w:r w:rsidR="000659D3" w:rsidRPr="007672F7">
        <w:rPr>
          <w:rFonts w:ascii="Times New Roman" w:hAnsi="Times New Roman" w:cs="Times New Roman"/>
          <w:sz w:val="28"/>
          <w:szCs w:val="28"/>
        </w:rPr>
        <w:t>«Жизнь Арсеньева», «Освобождение Толстого» (художественно-философский трактат), книга «Воспоминания» (о Горьком, А. Толстом, Блоке и др.).</w:t>
      </w:r>
      <w:proofErr w:type="gramEnd"/>
      <w:r w:rsidR="000659D3" w:rsidRPr="007672F7">
        <w:rPr>
          <w:rFonts w:ascii="Times New Roman" w:hAnsi="Times New Roman" w:cs="Times New Roman"/>
          <w:sz w:val="28"/>
          <w:szCs w:val="28"/>
        </w:rPr>
        <w:t xml:space="preserve"> </w:t>
      </w:r>
      <w:r w:rsidR="002F1CB6" w:rsidRPr="007672F7">
        <w:rPr>
          <w:rFonts w:ascii="Times New Roman" w:hAnsi="Times New Roman" w:cs="Times New Roman"/>
          <w:sz w:val="28"/>
          <w:szCs w:val="28"/>
        </w:rPr>
        <w:t>Бунин-эмигрант сконцентрирован, главным образом, на трех темах: Россия, смерть, любовь.</w:t>
      </w:r>
      <w:r w:rsidR="00EE3C03" w:rsidRPr="007672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F1C" w:rsidRPr="005931E9" w:rsidRDefault="00A41F1C" w:rsidP="007672F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>Роман «Жизнь Арсеньева» – сам</w:t>
      </w:r>
      <w:r w:rsidR="00C2211F">
        <w:rPr>
          <w:rFonts w:ascii="Times New Roman" w:hAnsi="Times New Roman" w:cs="Times New Roman"/>
          <w:sz w:val="28"/>
          <w:szCs w:val="28"/>
        </w:rPr>
        <w:t>ое крупное произведение Бунина (время создания:1927 – 19</w:t>
      </w:r>
      <w:r w:rsidRPr="007672F7">
        <w:rPr>
          <w:rFonts w:ascii="Times New Roman" w:hAnsi="Times New Roman" w:cs="Times New Roman"/>
          <w:sz w:val="28"/>
          <w:szCs w:val="28"/>
        </w:rPr>
        <w:t>33 гг.</w:t>
      </w:r>
      <w:r w:rsidR="00C2211F">
        <w:rPr>
          <w:rFonts w:ascii="Times New Roman" w:hAnsi="Times New Roman" w:cs="Times New Roman"/>
          <w:sz w:val="28"/>
          <w:szCs w:val="28"/>
        </w:rPr>
        <w:t>)</w:t>
      </w:r>
      <w:r w:rsidRPr="007672F7">
        <w:rPr>
          <w:rFonts w:ascii="Times New Roman" w:hAnsi="Times New Roman" w:cs="Times New Roman"/>
          <w:sz w:val="28"/>
          <w:szCs w:val="28"/>
        </w:rPr>
        <w:t xml:space="preserve"> Основа произведения </w:t>
      </w:r>
      <w:r w:rsidR="007A7D04">
        <w:rPr>
          <w:rFonts w:ascii="Times New Roman" w:hAnsi="Times New Roman" w:cs="Times New Roman"/>
          <w:sz w:val="28"/>
          <w:szCs w:val="28"/>
        </w:rPr>
        <w:t>– автобиографическая. Но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proofErr w:type="spellStart"/>
      <w:r w:rsidR="007A7D04">
        <w:rPr>
          <w:rFonts w:ascii="Times New Roman" w:hAnsi="Times New Roman" w:cs="Times New Roman"/>
          <w:sz w:val="28"/>
          <w:szCs w:val="28"/>
        </w:rPr>
        <w:t>эт</w:t>
      </w:r>
      <w:proofErr w:type="spellEnd"/>
      <w:r w:rsidR="007A7D04">
        <w:rPr>
          <w:rFonts w:ascii="Times New Roman" w:hAnsi="Times New Roman" w:cs="Times New Roman"/>
          <w:sz w:val="28"/>
          <w:szCs w:val="28"/>
          <w:lang w:val="be-BY"/>
        </w:rPr>
        <w:t>о</w:t>
      </w:r>
      <w:r w:rsidRPr="007672F7">
        <w:rPr>
          <w:rFonts w:ascii="Times New Roman" w:hAnsi="Times New Roman" w:cs="Times New Roman"/>
          <w:sz w:val="28"/>
          <w:szCs w:val="28"/>
        </w:rPr>
        <w:t xml:space="preserve"> не автобиография. Когда его роман называли автобиографией, Бунин приходил в негодование. В.</w:t>
      </w:r>
      <w:r w:rsidR="00C2211F">
        <w:rPr>
          <w:rFonts w:ascii="Times New Roman" w:hAnsi="Times New Roman" w:cs="Times New Roman"/>
          <w:sz w:val="28"/>
          <w:szCs w:val="28"/>
        </w:rPr>
        <w:t xml:space="preserve"> </w:t>
      </w:r>
      <w:r w:rsidRPr="007672F7">
        <w:rPr>
          <w:rFonts w:ascii="Times New Roman" w:hAnsi="Times New Roman" w:cs="Times New Roman"/>
          <w:sz w:val="28"/>
          <w:szCs w:val="28"/>
        </w:rPr>
        <w:t>Н. Муромце</w:t>
      </w:r>
      <w:r w:rsidR="007A7D04">
        <w:rPr>
          <w:rFonts w:ascii="Times New Roman" w:hAnsi="Times New Roman" w:cs="Times New Roman"/>
          <w:sz w:val="28"/>
          <w:szCs w:val="28"/>
        </w:rPr>
        <w:t>ва-Бунина пишет в Предисловии к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7672F7">
        <w:rPr>
          <w:rFonts w:ascii="Times New Roman" w:hAnsi="Times New Roman" w:cs="Times New Roman"/>
          <w:sz w:val="28"/>
          <w:szCs w:val="28"/>
        </w:rPr>
        <w:t xml:space="preserve">«Жизни Бунина», что в этом романе </w:t>
      </w:r>
      <w:r w:rsidRPr="005931E9">
        <w:rPr>
          <w:rFonts w:ascii="Times New Roman" w:hAnsi="Times New Roman" w:cs="Times New Roman"/>
          <w:sz w:val="28"/>
          <w:szCs w:val="28"/>
        </w:rPr>
        <w:t xml:space="preserve">«нарушена хронология или же воедино </w:t>
      </w:r>
      <w:r w:rsidRPr="005931E9">
        <w:rPr>
          <w:rFonts w:ascii="Times New Roman" w:hAnsi="Times New Roman" w:cs="Times New Roman"/>
          <w:sz w:val="28"/>
          <w:szCs w:val="28"/>
        </w:rPr>
        <w:lastRenderedPageBreak/>
        <w:t xml:space="preserve">соединены </w:t>
      </w:r>
      <w:proofErr w:type="gramStart"/>
      <w:r w:rsidRPr="005931E9">
        <w:rPr>
          <w:rFonts w:ascii="Times New Roman" w:hAnsi="Times New Roman" w:cs="Times New Roman"/>
          <w:sz w:val="28"/>
          <w:szCs w:val="28"/>
        </w:rPr>
        <w:t>события</w:t>
      </w:r>
      <w:proofErr w:type="gramEnd"/>
      <w:r w:rsidR="00C2211F">
        <w:rPr>
          <w:rFonts w:ascii="Times New Roman" w:hAnsi="Times New Roman" w:cs="Times New Roman"/>
          <w:sz w:val="28"/>
          <w:szCs w:val="28"/>
        </w:rPr>
        <w:t xml:space="preserve"> </w:t>
      </w:r>
      <w:r w:rsidR="00C2211F" w:rsidRPr="00C2211F">
        <w:rPr>
          <w:rFonts w:ascii="Times New Roman" w:hAnsi="Times New Roman" w:cs="Times New Roman"/>
          <w:sz w:val="28"/>
          <w:szCs w:val="28"/>
        </w:rPr>
        <w:t>&lt;</w:t>
      </w:r>
      <w:r w:rsidRPr="005931E9">
        <w:rPr>
          <w:rFonts w:ascii="Times New Roman" w:hAnsi="Times New Roman" w:cs="Times New Roman"/>
          <w:sz w:val="28"/>
          <w:szCs w:val="28"/>
        </w:rPr>
        <w:t>…</w:t>
      </w:r>
      <w:r w:rsidR="00C2211F" w:rsidRPr="00C2211F">
        <w:rPr>
          <w:rFonts w:ascii="Times New Roman" w:hAnsi="Times New Roman" w:cs="Times New Roman"/>
          <w:sz w:val="28"/>
          <w:szCs w:val="28"/>
        </w:rPr>
        <w:t>&gt;</w:t>
      </w:r>
      <w:r w:rsidRPr="005931E9">
        <w:rPr>
          <w:rFonts w:ascii="Times New Roman" w:hAnsi="Times New Roman" w:cs="Times New Roman"/>
          <w:sz w:val="28"/>
          <w:szCs w:val="28"/>
        </w:rPr>
        <w:t xml:space="preserve"> тогда как в жизни Бунина эти события разделены двумя годами. Особенно изменена книга пятая</w:t>
      </w:r>
      <w:r w:rsidR="00C2211F" w:rsidRPr="00C2211F">
        <w:rPr>
          <w:rFonts w:ascii="Times New Roman" w:hAnsi="Times New Roman" w:cs="Times New Roman"/>
          <w:sz w:val="28"/>
          <w:szCs w:val="28"/>
        </w:rPr>
        <w:t xml:space="preserve"> &lt;</w:t>
      </w:r>
      <w:r w:rsidRPr="005931E9">
        <w:rPr>
          <w:rFonts w:ascii="Times New Roman" w:hAnsi="Times New Roman" w:cs="Times New Roman"/>
          <w:sz w:val="28"/>
          <w:szCs w:val="28"/>
        </w:rPr>
        <w:t>…</w:t>
      </w:r>
      <w:r w:rsidR="00C2211F" w:rsidRPr="00C2211F">
        <w:rPr>
          <w:rFonts w:ascii="Times New Roman" w:hAnsi="Times New Roman" w:cs="Times New Roman"/>
          <w:sz w:val="28"/>
          <w:szCs w:val="28"/>
        </w:rPr>
        <w:t>&gt;</w:t>
      </w:r>
      <w:r w:rsidRPr="005931E9">
        <w:rPr>
          <w:rFonts w:ascii="Times New Roman" w:hAnsi="Times New Roman" w:cs="Times New Roman"/>
          <w:sz w:val="28"/>
          <w:szCs w:val="28"/>
        </w:rPr>
        <w:t xml:space="preserve"> Героиня романа Лика – тоже не В.</w:t>
      </w:r>
      <w:r w:rsidR="00C2211F" w:rsidRPr="00C2211F">
        <w:rPr>
          <w:rFonts w:ascii="Times New Roman" w:hAnsi="Times New Roman" w:cs="Times New Roman"/>
          <w:sz w:val="28"/>
          <w:szCs w:val="28"/>
        </w:rPr>
        <w:t xml:space="preserve"> </w:t>
      </w:r>
      <w:r w:rsidRPr="005931E9">
        <w:rPr>
          <w:rFonts w:ascii="Times New Roman" w:hAnsi="Times New Roman" w:cs="Times New Roman"/>
          <w:sz w:val="28"/>
          <w:szCs w:val="28"/>
        </w:rPr>
        <w:t>В. Пащенко</w:t>
      </w:r>
      <w:r w:rsidR="00C2211F" w:rsidRPr="00C2211F">
        <w:rPr>
          <w:rFonts w:ascii="Times New Roman" w:hAnsi="Times New Roman" w:cs="Times New Roman"/>
          <w:sz w:val="28"/>
          <w:szCs w:val="28"/>
        </w:rPr>
        <w:t xml:space="preserve"> &lt;</w:t>
      </w:r>
      <w:r w:rsidRPr="005931E9">
        <w:rPr>
          <w:rFonts w:ascii="Times New Roman" w:hAnsi="Times New Roman" w:cs="Times New Roman"/>
          <w:sz w:val="28"/>
          <w:szCs w:val="28"/>
        </w:rPr>
        <w:t>…</w:t>
      </w:r>
      <w:r w:rsidR="00C2211F" w:rsidRPr="00C2211F">
        <w:rPr>
          <w:rFonts w:ascii="Times New Roman" w:hAnsi="Times New Roman" w:cs="Times New Roman"/>
          <w:sz w:val="28"/>
          <w:szCs w:val="28"/>
        </w:rPr>
        <w:t>&gt;</w:t>
      </w:r>
      <w:r w:rsidRPr="005931E9">
        <w:rPr>
          <w:rFonts w:ascii="Times New Roman" w:hAnsi="Times New Roman" w:cs="Times New Roman"/>
          <w:sz w:val="28"/>
          <w:szCs w:val="28"/>
        </w:rPr>
        <w:t xml:space="preserve"> Конечно</w:t>
      </w:r>
      <w:r w:rsidR="00C2211F">
        <w:rPr>
          <w:rFonts w:ascii="Times New Roman" w:hAnsi="Times New Roman" w:cs="Times New Roman"/>
          <w:sz w:val="28"/>
          <w:szCs w:val="28"/>
        </w:rPr>
        <w:t xml:space="preserve">, в </w:t>
      </w:r>
      <w:r w:rsidR="00C2211F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C2211F">
        <w:rPr>
          <w:rFonts w:ascii="Times New Roman" w:hAnsi="Times New Roman" w:cs="Times New Roman"/>
          <w:sz w:val="28"/>
          <w:szCs w:val="28"/>
        </w:rPr>
        <w:t>Жизни Арсеньева</w:t>
      </w:r>
      <w:r w:rsidR="00C2211F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5931E9">
        <w:rPr>
          <w:rFonts w:ascii="Times New Roman" w:hAnsi="Times New Roman" w:cs="Times New Roman"/>
          <w:sz w:val="28"/>
          <w:szCs w:val="28"/>
        </w:rPr>
        <w:t xml:space="preserve"> очень много биографических черт, взята природа, в которой жил автор, но все художественно переработано…».</w:t>
      </w:r>
    </w:p>
    <w:p w:rsidR="00A41F1C" w:rsidRPr="005931E9" w:rsidRDefault="00D82455" w:rsidP="007672F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 xml:space="preserve">По свидетельству И. </w:t>
      </w:r>
      <w:proofErr w:type="spellStart"/>
      <w:r w:rsidRPr="007672F7">
        <w:rPr>
          <w:rFonts w:ascii="Times New Roman" w:hAnsi="Times New Roman" w:cs="Times New Roman"/>
          <w:sz w:val="28"/>
          <w:szCs w:val="28"/>
        </w:rPr>
        <w:t>Одоевцевой</w:t>
      </w:r>
      <w:proofErr w:type="spellEnd"/>
      <w:r w:rsidRPr="007672F7">
        <w:rPr>
          <w:rFonts w:ascii="Times New Roman" w:hAnsi="Times New Roman" w:cs="Times New Roman"/>
          <w:sz w:val="28"/>
          <w:szCs w:val="28"/>
        </w:rPr>
        <w:t xml:space="preserve">, Бунин говорил ей: </w:t>
      </w:r>
      <w:r w:rsidR="00C2211F">
        <w:rPr>
          <w:rFonts w:ascii="Times New Roman" w:hAnsi="Times New Roman" w:cs="Times New Roman"/>
          <w:sz w:val="28"/>
          <w:szCs w:val="28"/>
        </w:rPr>
        <w:t xml:space="preserve">«Вот все думают, что </w:t>
      </w:r>
      <w:r w:rsidR="00C2211F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C2211F">
        <w:rPr>
          <w:rFonts w:ascii="Times New Roman" w:hAnsi="Times New Roman" w:cs="Times New Roman"/>
          <w:sz w:val="28"/>
          <w:szCs w:val="28"/>
        </w:rPr>
        <w:t>Жизнь Арсеньева</w:t>
      </w:r>
      <w:r w:rsidR="00C2211F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5931E9">
        <w:rPr>
          <w:rFonts w:ascii="Times New Roman" w:hAnsi="Times New Roman" w:cs="Times New Roman"/>
          <w:sz w:val="28"/>
          <w:szCs w:val="28"/>
        </w:rPr>
        <w:t xml:space="preserve"> – моя автобиография. Но</w:t>
      </w:r>
      <w:r w:rsidR="00C2211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5931E9">
        <w:rPr>
          <w:rFonts w:ascii="Times New Roman" w:hAnsi="Times New Roman" w:cs="Times New Roman"/>
          <w:sz w:val="28"/>
          <w:szCs w:val="28"/>
        </w:rPr>
        <w:t>я о многом, об очень мно</w:t>
      </w:r>
      <w:r w:rsidR="00C2211F">
        <w:rPr>
          <w:rFonts w:ascii="Times New Roman" w:hAnsi="Times New Roman" w:cs="Times New Roman"/>
          <w:sz w:val="28"/>
          <w:szCs w:val="28"/>
        </w:rPr>
        <w:t xml:space="preserve">гом, </w:t>
      </w:r>
      <w:proofErr w:type="gramStart"/>
      <w:r w:rsidR="00C2211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C2211F">
        <w:rPr>
          <w:rFonts w:ascii="Times New Roman" w:hAnsi="Times New Roman" w:cs="Times New Roman"/>
          <w:sz w:val="28"/>
          <w:szCs w:val="28"/>
        </w:rPr>
        <w:t xml:space="preserve"> самом тяжелом не писал. </w:t>
      </w:r>
      <w:r w:rsidR="00C2211F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C2211F">
        <w:rPr>
          <w:rFonts w:ascii="Times New Roman" w:hAnsi="Times New Roman" w:cs="Times New Roman"/>
          <w:sz w:val="28"/>
          <w:szCs w:val="28"/>
        </w:rPr>
        <w:t>Жизнь Арсеньева</w:t>
      </w:r>
      <w:r w:rsidR="00C2211F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5931E9">
        <w:rPr>
          <w:rFonts w:ascii="Times New Roman" w:hAnsi="Times New Roman" w:cs="Times New Roman"/>
          <w:sz w:val="28"/>
          <w:szCs w:val="28"/>
        </w:rPr>
        <w:t xml:space="preserve"> гораздо праздничнее моей жизни. В ней много подтасовано и подтушевано. А ведь никто не верит. И мне это неприятно». Когда </w:t>
      </w:r>
      <w:proofErr w:type="spellStart"/>
      <w:r w:rsidRPr="005931E9">
        <w:rPr>
          <w:rFonts w:ascii="Times New Roman" w:hAnsi="Times New Roman" w:cs="Times New Roman"/>
          <w:sz w:val="28"/>
          <w:szCs w:val="28"/>
        </w:rPr>
        <w:t>Одоевцева</w:t>
      </w:r>
      <w:proofErr w:type="spellEnd"/>
      <w:r w:rsidRPr="005931E9">
        <w:rPr>
          <w:rFonts w:ascii="Times New Roman" w:hAnsi="Times New Roman" w:cs="Times New Roman"/>
          <w:sz w:val="28"/>
          <w:szCs w:val="28"/>
        </w:rPr>
        <w:t xml:space="preserve"> предложила Бунину написать комментарии к «Жизни Арсеньева» писатель наотрез отказался, сказав: «</w:t>
      </w:r>
      <w:proofErr w:type="gramStart"/>
      <w:r w:rsidR="005931E9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="005931E9">
        <w:rPr>
          <w:rFonts w:ascii="Times New Roman" w:hAnsi="Times New Roman" w:cs="Times New Roman"/>
          <w:sz w:val="28"/>
          <w:szCs w:val="28"/>
        </w:rPr>
        <w:t> </w:t>
      </w:r>
      <w:r w:rsidRPr="005931E9">
        <w:rPr>
          <w:rFonts w:ascii="Times New Roman" w:hAnsi="Times New Roman" w:cs="Times New Roman"/>
          <w:sz w:val="28"/>
          <w:szCs w:val="28"/>
        </w:rPr>
        <w:t>нет. Ни к чему это. И не удалось бы мне. Я пробовал писать о себе правду. Не удавалось. Должно быть, от душевной застенчивости. Я ведь болезненно стыдлив, целомудрен и заст</w:t>
      </w:r>
      <w:r w:rsidR="005931E9">
        <w:rPr>
          <w:rFonts w:ascii="Times New Roman" w:hAnsi="Times New Roman" w:cs="Times New Roman"/>
          <w:sz w:val="28"/>
          <w:szCs w:val="28"/>
        </w:rPr>
        <w:t>енчив внутренне – хотя никто не </w:t>
      </w:r>
      <w:r w:rsidRPr="005931E9">
        <w:rPr>
          <w:rFonts w:ascii="Times New Roman" w:hAnsi="Times New Roman" w:cs="Times New Roman"/>
          <w:sz w:val="28"/>
          <w:szCs w:val="28"/>
        </w:rPr>
        <w:t xml:space="preserve">верит. Мне как-то стыдно писать о себе правду».  </w:t>
      </w:r>
    </w:p>
    <w:p w:rsidR="00D82455" w:rsidRPr="007672F7" w:rsidRDefault="001A4D68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 xml:space="preserve">В понимании Бунина автобиографичность надо понимать «не как использование своего прошлого в качестве канвы произведения, а как использование только этому писателю присущего видения мира». </w:t>
      </w:r>
    </w:p>
    <w:p w:rsidR="001A4D68" w:rsidRPr="007672F7" w:rsidRDefault="001A4D68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 xml:space="preserve">В романе действительно запечатлены многие факты из биографии Бунина, например: образ хутора-поместья, где среди «моря хлебов, трав, цветов», «в вечной тишине» прошло детство писателя. В романе </w:t>
      </w:r>
      <w:r w:rsidR="00C2211F">
        <w:rPr>
          <w:rFonts w:ascii="Times New Roman" w:hAnsi="Times New Roman" w:cs="Times New Roman"/>
          <w:sz w:val="28"/>
          <w:szCs w:val="28"/>
        </w:rPr>
        <w:t xml:space="preserve">хутор-поместье назван Каменка, </w:t>
      </w:r>
      <w:r w:rsidR="00C2211F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7672F7">
        <w:rPr>
          <w:rFonts w:ascii="Times New Roman" w:hAnsi="Times New Roman" w:cs="Times New Roman"/>
          <w:sz w:val="28"/>
          <w:szCs w:val="28"/>
        </w:rPr>
        <w:t xml:space="preserve"> малая родина Бунина – хутор-поместье </w:t>
      </w:r>
      <w:proofErr w:type="spellStart"/>
      <w:r w:rsidRPr="007672F7">
        <w:rPr>
          <w:rFonts w:ascii="Times New Roman" w:hAnsi="Times New Roman" w:cs="Times New Roman"/>
          <w:sz w:val="28"/>
          <w:szCs w:val="28"/>
        </w:rPr>
        <w:t>Бутырки</w:t>
      </w:r>
      <w:proofErr w:type="spellEnd"/>
      <w:r w:rsidRPr="007672F7">
        <w:rPr>
          <w:rFonts w:ascii="Times New Roman" w:hAnsi="Times New Roman" w:cs="Times New Roman"/>
          <w:sz w:val="28"/>
          <w:szCs w:val="28"/>
        </w:rPr>
        <w:t xml:space="preserve"> Ел</w:t>
      </w:r>
      <w:r w:rsidR="00C2211F">
        <w:rPr>
          <w:rFonts w:ascii="Times New Roman" w:hAnsi="Times New Roman" w:cs="Times New Roman"/>
          <w:sz w:val="28"/>
          <w:szCs w:val="28"/>
        </w:rPr>
        <w:t>ецкого уезда Орловской губернии</w:t>
      </w:r>
      <w:r w:rsidR="00C2211F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C2211F">
        <w:rPr>
          <w:rFonts w:ascii="Times New Roman" w:hAnsi="Times New Roman" w:cs="Times New Roman"/>
          <w:sz w:val="28"/>
          <w:szCs w:val="28"/>
        </w:rPr>
        <w:t xml:space="preserve"> В романе</w:t>
      </w:r>
      <w:r w:rsidRPr="007672F7">
        <w:rPr>
          <w:rFonts w:ascii="Times New Roman" w:hAnsi="Times New Roman" w:cs="Times New Roman"/>
          <w:sz w:val="28"/>
          <w:szCs w:val="28"/>
        </w:rPr>
        <w:t xml:space="preserve"> старший брат Алексея Арсеньева –</w:t>
      </w:r>
      <w:r w:rsidR="00C2211F">
        <w:rPr>
          <w:rFonts w:ascii="Times New Roman" w:hAnsi="Times New Roman" w:cs="Times New Roman"/>
          <w:sz w:val="28"/>
          <w:szCs w:val="28"/>
        </w:rPr>
        <w:t xml:space="preserve"> Георгий, ставший народовольцем</w:t>
      </w:r>
      <w:r w:rsidR="00C2211F">
        <w:rPr>
          <w:rFonts w:ascii="Times New Roman" w:hAnsi="Times New Roman" w:cs="Times New Roman"/>
          <w:sz w:val="28"/>
          <w:szCs w:val="28"/>
          <w:lang w:val="be-BY"/>
        </w:rPr>
        <w:t xml:space="preserve">; </w:t>
      </w:r>
      <w:r w:rsidRPr="007672F7">
        <w:rPr>
          <w:rFonts w:ascii="Times New Roman" w:hAnsi="Times New Roman" w:cs="Times New Roman"/>
          <w:sz w:val="28"/>
          <w:szCs w:val="28"/>
        </w:rPr>
        <w:t xml:space="preserve">брат Бунина – Юлий и др. </w:t>
      </w:r>
      <w:r w:rsidR="00FB1D7E" w:rsidRPr="007672F7">
        <w:rPr>
          <w:rFonts w:ascii="Times New Roman" w:hAnsi="Times New Roman" w:cs="Times New Roman"/>
          <w:sz w:val="28"/>
          <w:szCs w:val="28"/>
        </w:rPr>
        <w:t xml:space="preserve">Факты, жизненные впечатления, чувства, пережитые самим Буниным, художественно преображены им в романе. </w:t>
      </w:r>
      <w:r w:rsidRPr="007672F7">
        <w:rPr>
          <w:rFonts w:ascii="Times New Roman" w:hAnsi="Times New Roman" w:cs="Times New Roman"/>
          <w:sz w:val="28"/>
          <w:szCs w:val="28"/>
        </w:rPr>
        <w:t>Образ Лики, девушки, в которую влюблен герой романа, имеет не один прототип. В этом образе слились черты мн</w:t>
      </w:r>
      <w:r w:rsidR="00D26A66">
        <w:rPr>
          <w:rFonts w:ascii="Times New Roman" w:hAnsi="Times New Roman" w:cs="Times New Roman"/>
          <w:sz w:val="28"/>
          <w:szCs w:val="28"/>
        </w:rPr>
        <w:t xml:space="preserve">огих женщин, которых любил </w:t>
      </w:r>
      <w:r w:rsidR="00D26A66">
        <w:rPr>
          <w:rFonts w:ascii="Times New Roman" w:hAnsi="Times New Roman" w:cs="Times New Roman"/>
          <w:sz w:val="28"/>
          <w:szCs w:val="28"/>
          <w:lang w:val="be-BY"/>
        </w:rPr>
        <w:t>писатель</w:t>
      </w:r>
      <w:r w:rsidRPr="007672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5A8C" w:rsidRPr="007672F7" w:rsidRDefault="005931E9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 с</w:t>
      </w:r>
      <w:r w:rsidR="001A4D68" w:rsidRPr="007672F7">
        <w:rPr>
          <w:rFonts w:ascii="Times New Roman" w:hAnsi="Times New Roman" w:cs="Times New Roman"/>
          <w:sz w:val="28"/>
          <w:szCs w:val="28"/>
        </w:rPr>
        <w:t>остоит из 5 книг, в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запечатлены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пять</w:t>
      </w:r>
      <w:r w:rsidR="001A4D68" w:rsidRPr="007672F7">
        <w:rPr>
          <w:rFonts w:ascii="Times New Roman" w:hAnsi="Times New Roman" w:cs="Times New Roman"/>
          <w:sz w:val="28"/>
          <w:szCs w:val="28"/>
        </w:rPr>
        <w:t xml:space="preserve"> п</w:t>
      </w:r>
      <w:r w:rsidR="008A5A8C" w:rsidRPr="007672F7">
        <w:rPr>
          <w:rFonts w:ascii="Times New Roman" w:hAnsi="Times New Roman" w:cs="Times New Roman"/>
          <w:sz w:val="28"/>
          <w:szCs w:val="28"/>
        </w:rPr>
        <w:t>ериодов</w:t>
      </w:r>
      <w:r w:rsidR="001A4D68" w:rsidRPr="007672F7">
        <w:rPr>
          <w:rFonts w:ascii="Times New Roman" w:hAnsi="Times New Roman" w:cs="Times New Roman"/>
          <w:sz w:val="28"/>
          <w:szCs w:val="28"/>
        </w:rPr>
        <w:t xml:space="preserve"> в жизни главного героя: младенчество, детство, отрочество,</w:t>
      </w:r>
      <w:r w:rsidR="008A5A8C" w:rsidRPr="007672F7">
        <w:rPr>
          <w:rFonts w:ascii="Times New Roman" w:hAnsi="Times New Roman" w:cs="Times New Roman"/>
          <w:sz w:val="28"/>
          <w:szCs w:val="28"/>
        </w:rPr>
        <w:t xml:space="preserve"> юность, молодость.</w:t>
      </w:r>
    </w:p>
    <w:p w:rsidR="001A4D68" w:rsidRPr="007672F7" w:rsidRDefault="008A5A8C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 xml:space="preserve">«Жизнь Арсеньева» – роман о становлении личности главного героя, история его души. Роман представляет собой повествование в виде отображения чувств, ощущений главного героя, его впечатлений, различных душевных состояний, внутреннего мира. Сюжет в произведении очень сильно ослаблен. По словам В. </w:t>
      </w:r>
      <w:proofErr w:type="spellStart"/>
      <w:r w:rsidRPr="007672F7">
        <w:rPr>
          <w:rFonts w:ascii="Times New Roman" w:hAnsi="Times New Roman" w:cs="Times New Roman"/>
          <w:sz w:val="28"/>
          <w:szCs w:val="28"/>
        </w:rPr>
        <w:t>Вейд</w:t>
      </w:r>
      <w:r w:rsidR="007A7D04">
        <w:rPr>
          <w:rFonts w:ascii="Times New Roman" w:hAnsi="Times New Roman" w:cs="Times New Roman"/>
          <w:sz w:val="28"/>
          <w:szCs w:val="28"/>
        </w:rPr>
        <w:t>ле</w:t>
      </w:r>
      <w:proofErr w:type="spellEnd"/>
      <w:r w:rsidR="007A7D04">
        <w:rPr>
          <w:rFonts w:ascii="Times New Roman" w:hAnsi="Times New Roman" w:cs="Times New Roman"/>
          <w:sz w:val="28"/>
          <w:szCs w:val="28"/>
        </w:rPr>
        <w:t>, содержание книги составляет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FB1D7E" w:rsidRPr="007672F7">
        <w:rPr>
          <w:rFonts w:ascii="Times New Roman" w:hAnsi="Times New Roman" w:cs="Times New Roman"/>
          <w:sz w:val="28"/>
          <w:szCs w:val="28"/>
        </w:rPr>
        <w:t>«</w:t>
      </w:r>
      <w:r w:rsidR="007A7D04">
        <w:rPr>
          <w:rFonts w:ascii="Times New Roman" w:hAnsi="Times New Roman" w:cs="Times New Roman"/>
          <w:sz w:val="28"/>
          <w:szCs w:val="28"/>
        </w:rPr>
        <w:t>не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7672F7">
        <w:rPr>
          <w:rFonts w:ascii="Times New Roman" w:hAnsi="Times New Roman" w:cs="Times New Roman"/>
          <w:sz w:val="28"/>
          <w:szCs w:val="28"/>
        </w:rPr>
        <w:t>жизнь, а созерцание жизни, не молодость Арсен</w:t>
      </w:r>
      <w:r w:rsidR="007A7D04">
        <w:rPr>
          <w:rFonts w:ascii="Times New Roman" w:hAnsi="Times New Roman" w:cs="Times New Roman"/>
          <w:sz w:val="28"/>
          <w:szCs w:val="28"/>
        </w:rPr>
        <w:t>ьева-Бунина, а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7672F7">
        <w:rPr>
          <w:rFonts w:ascii="Times New Roman" w:hAnsi="Times New Roman" w:cs="Times New Roman"/>
          <w:sz w:val="28"/>
          <w:szCs w:val="28"/>
        </w:rPr>
        <w:t>созерцание и переживание этой мо</w:t>
      </w:r>
      <w:r w:rsidR="00D26A66">
        <w:rPr>
          <w:rFonts w:ascii="Times New Roman" w:hAnsi="Times New Roman" w:cs="Times New Roman"/>
          <w:sz w:val="28"/>
          <w:szCs w:val="28"/>
        </w:rPr>
        <w:t xml:space="preserve">лодости вневременным авторским </w:t>
      </w:r>
      <w:r w:rsidR="00D26A66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Pr="007672F7">
        <w:rPr>
          <w:rFonts w:ascii="Times New Roman" w:hAnsi="Times New Roman" w:cs="Times New Roman"/>
          <w:sz w:val="28"/>
          <w:szCs w:val="28"/>
        </w:rPr>
        <w:t>я</w:t>
      </w:r>
      <w:r w:rsidR="00D26A66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7672F7">
        <w:rPr>
          <w:rFonts w:ascii="Times New Roman" w:hAnsi="Times New Roman" w:cs="Times New Roman"/>
          <w:sz w:val="28"/>
          <w:szCs w:val="28"/>
        </w:rPr>
        <w:t>».</w:t>
      </w:r>
      <w:r w:rsidR="00FB1D7E" w:rsidRPr="007672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D7E" w:rsidRPr="007672F7" w:rsidRDefault="00FB1D7E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>В определении жанровой природы произве</w:t>
      </w:r>
      <w:r w:rsidR="00D26A66">
        <w:rPr>
          <w:rFonts w:ascii="Times New Roman" w:hAnsi="Times New Roman" w:cs="Times New Roman"/>
          <w:sz w:val="28"/>
          <w:szCs w:val="28"/>
        </w:rPr>
        <w:t>дения литературоведы расходятся, определяя его как:</w:t>
      </w:r>
    </w:p>
    <w:p w:rsidR="00FB1D7E" w:rsidRPr="007672F7" w:rsidRDefault="00FB1D7E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>- «</w:t>
      </w:r>
      <w:r w:rsidR="004F597E" w:rsidRPr="007672F7">
        <w:rPr>
          <w:rFonts w:ascii="Times New Roman" w:hAnsi="Times New Roman" w:cs="Times New Roman"/>
          <w:sz w:val="28"/>
          <w:szCs w:val="28"/>
        </w:rPr>
        <w:t>роман памяти»</w:t>
      </w:r>
      <w:r w:rsidR="00D26A66">
        <w:rPr>
          <w:rFonts w:ascii="Times New Roman" w:hAnsi="Times New Roman" w:cs="Times New Roman"/>
          <w:sz w:val="28"/>
          <w:szCs w:val="28"/>
        </w:rPr>
        <w:t>, биографию</w:t>
      </w:r>
      <w:r w:rsidRPr="007672F7">
        <w:rPr>
          <w:rFonts w:ascii="Times New Roman" w:hAnsi="Times New Roman" w:cs="Times New Roman"/>
          <w:sz w:val="28"/>
          <w:szCs w:val="28"/>
        </w:rPr>
        <w:t xml:space="preserve"> души;</w:t>
      </w:r>
    </w:p>
    <w:p w:rsidR="00FB1D7E" w:rsidRPr="007672F7" w:rsidRDefault="00D26A66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феноменологический роман, </w:t>
      </w:r>
      <w:r w:rsidR="00FB1D7E" w:rsidRPr="007672F7">
        <w:rPr>
          <w:rFonts w:ascii="Times New Roman" w:hAnsi="Times New Roman" w:cs="Times New Roman"/>
          <w:sz w:val="28"/>
          <w:szCs w:val="28"/>
        </w:rPr>
        <w:t xml:space="preserve">разновидность мемуарно-автобиографической прозы. «Это не воспоминания о жизни, а воссоздание своего восприятия жизни и переживание этого восприятия» (Ю. Мальцев). </w:t>
      </w:r>
    </w:p>
    <w:p w:rsidR="007531D1" w:rsidRPr="007672F7" w:rsidRDefault="004F597E" w:rsidP="00CE1C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lastRenderedPageBreak/>
        <w:t xml:space="preserve">В значительной степени это роман о дворянской России. Большое место в нем занимают лирические картины родной природы, пейзажные зарисовки. В произведении пересекаются темы любви и смерти. </w:t>
      </w:r>
    </w:p>
    <w:p w:rsidR="00CE1C89" w:rsidRPr="005072CA" w:rsidRDefault="00A84E9C" w:rsidP="00CE1C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В последнюю книгу Бунина </w:t>
      </w:r>
      <w:r w:rsidRPr="00A84E9C">
        <w:rPr>
          <w:rFonts w:ascii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sz w:val="28"/>
          <w:szCs w:val="28"/>
          <w:lang w:val="be-BY"/>
        </w:rPr>
        <w:t>Воспоминания</w:t>
      </w:r>
      <w:r w:rsidRPr="00A84E9C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(Париж, 1950) вошли очерки-портреты писателей-современников: Блока, Горького, Волошина, А. Н. Толстого и др. </w:t>
      </w:r>
      <w:r w:rsidR="004D56EE">
        <w:rPr>
          <w:rFonts w:ascii="Times New Roman" w:hAnsi="Times New Roman" w:cs="Times New Roman"/>
          <w:sz w:val="28"/>
          <w:szCs w:val="28"/>
          <w:lang w:val="be-BY"/>
        </w:rPr>
        <w:t xml:space="preserve">Л. А. Колобаева замечает: </w:t>
      </w:r>
      <w:r w:rsidR="004D56EE" w:rsidRPr="004D56EE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4D56EE">
        <w:rPr>
          <w:rFonts w:ascii="Times New Roman" w:hAnsi="Times New Roman" w:cs="Times New Roman"/>
          <w:sz w:val="28"/>
          <w:szCs w:val="28"/>
          <w:lang w:val="be-BY"/>
        </w:rPr>
        <w:t xml:space="preserve">В этих воспоминаниях писатель дал волю тому, что можно назвать </w:t>
      </w:r>
      <w:r w:rsidR="00106978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4D56EE">
        <w:rPr>
          <w:rFonts w:ascii="Times New Roman" w:hAnsi="Times New Roman" w:cs="Times New Roman"/>
          <w:sz w:val="28"/>
          <w:szCs w:val="28"/>
          <w:lang w:val="be-BY"/>
        </w:rPr>
        <w:t>проницательностью злобы</w:t>
      </w:r>
      <w:r w:rsidR="00106978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4D56EE">
        <w:rPr>
          <w:rFonts w:ascii="Times New Roman" w:hAnsi="Times New Roman" w:cs="Times New Roman"/>
          <w:sz w:val="28"/>
          <w:szCs w:val="28"/>
          <w:lang w:val="be-BY"/>
        </w:rPr>
        <w:t xml:space="preserve"> (его собственное выражение по другому поводу), когда он корил и язвил писателей-современников за то, что ему по искреннейшему убеждению представлялось отступлением от целомудре</w:t>
      </w:r>
      <w:r w:rsidR="00D26A66">
        <w:rPr>
          <w:rFonts w:ascii="Times New Roman" w:hAnsi="Times New Roman" w:cs="Times New Roman"/>
          <w:sz w:val="28"/>
          <w:szCs w:val="28"/>
          <w:lang w:val="be-BY"/>
        </w:rPr>
        <w:t>нной правды, требований чести и </w:t>
      </w:r>
      <w:r w:rsidR="004D56EE">
        <w:rPr>
          <w:rFonts w:ascii="Times New Roman" w:hAnsi="Times New Roman" w:cs="Times New Roman"/>
          <w:sz w:val="28"/>
          <w:szCs w:val="28"/>
          <w:lang w:val="be-BY"/>
        </w:rPr>
        <w:t>совести</w:t>
      </w:r>
      <w:r w:rsidR="00106978" w:rsidRPr="0010697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106978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5072CA">
        <w:rPr>
          <w:rFonts w:ascii="Times New Roman" w:hAnsi="Times New Roman" w:cs="Times New Roman"/>
          <w:sz w:val="28"/>
          <w:szCs w:val="28"/>
        </w:rPr>
        <w:t xml:space="preserve"> </w:t>
      </w:r>
      <w:r w:rsidR="008717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45E2" w:rsidRDefault="000D45E2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31D1" w:rsidRPr="00297EB8" w:rsidRDefault="007672F7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EB8">
        <w:rPr>
          <w:rFonts w:ascii="Times New Roman" w:hAnsi="Times New Roman" w:cs="Times New Roman"/>
          <w:sz w:val="28"/>
          <w:szCs w:val="28"/>
        </w:rPr>
        <w:t>2 Тема любви в творчестве И.А. Бунина</w:t>
      </w:r>
    </w:p>
    <w:p w:rsidR="00803364" w:rsidRPr="007672F7" w:rsidRDefault="007531D1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>Произведения сборника</w:t>
      </w:r>
      <w:r w:rsidR="006241B6">
        <w:rPr>
          <w:rFonts w:ascii="Times New Roman" w:hAnsi="Times New Roman" w:cs="Times New Roman"/>
          <w:sz w:val="28"/>
          <w:szCs w:val="28"/>
        </w:rPr>
        <w:t xml:space="preserve"> «Темные аллеи»</w:t>
      </w:r>
      <w:r w:rsidRPr="007672F7">
        <w:rPr>
          <w:rFonts w:ascii="Times New Roman" w:hAnsi="Times New Roman" w:cs="Times New Roman"/>
          <w:sz w:val="28"/>
          <w:szCs w:val="28"/>
        </w:rPr>
        <w:t xml:space="preserve"> Бунин считал своим высшим достижением. </w:t>
      </w:r>
      <w:r w:rsidR="002309F2" w:rsidRPr="007672F7">
        <w:rPr>
          <w:rFonts w:ascii="Times New Roman" w:hAnsi="Times New Roman" w:cs="Times New Roman"/>
          <w:sz w:val="28"/>
          <w:szCs w:val="28"/>
        </w:rPr>
        <w:t xml:space="preserve">Рассказы написаны во время войны. </w:t>
      </w:r>
      <w:r w:rsidRPr="007672F7">
        <w:rPr>
          <w:rFonts w:ascii="Times New Roman" w:hAnsi="Times New Roman" w:cs="Times New Roman"/>
          <w:sz w:val="28"/>
          <w:szCs w:val="28"/>
        </w:rPr>
        <w:t>Впервые сборник вышел</w:t>
      </w:r>
      <w:r w:rsidR="007A7D04">
        <w:rPr>
          <w:rFonts w:ascii="Times New Roman" w:hAnsi="Times New Roman" w:cs="Times New Roman"/>
          <w:sz w:val="28"/>
          <w:szCs w:val="28"/>
        </w:rPr>
        <w:t xml:space="preserve"> в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803364" w:rsidRPr="007672F7">
        <w:rPr>
          <w:rFonts w:ascii="Times New Roman" w:hAnsi="Times New Roman" w:cs="Times New Roman"/>
          <w:sz w:val="28"/>
          <w:szCs w:val="28"/>
        </w:rPr>
        <w:t>Нью-Йорке в 1943</w:t>
      </w:r>
      <w:r w:rsidR="00D26A66">
        <w:rPr>
          <w:rFonts w:ascii="Times New Roman" w:hAnsi="Times New Roman" w:cs="Times New Roman"/>
          <w:sz w:val="28"/>
          <w:szCs w:val="28"/>
        </w:rPr>
        <w:t xml:space="preserve"> году</w:t>
      </w:r>
      <w:r w:rsidR="00803364" w:rsidRPr="007672F7">
        <w:rPr>
          <w:rFonts w:ascii="Times New Roman" w:hAnsi="Times New Roman" w:cs="Times New Roman"/>
          <w:sz w:val="28"/>
          <w:szCs w:val="28"/>
        </w:rPr>
        <w:t>. Тогда в кни</w:t>
      </w:r>
      <w:r w:rsidR="00D26A66">
        <w:rPr>
          <w:rFonts w:ascii="Times New Roman" w:hAnsi="Times New Roman" w:cs="Times New Roman"/>
          <w:sz w:val="28"/>
          <w:szCs w:val="28"/>
        </w:rPr>
        <w:t>гу вошло только 11 рассказов. В </w:t>
      </w:r>
      <w:r w:rsidR="00803364" w:rsidRPr="007672F7">
        <w:rPr>
          <w:rFonts w:ascii="Times New Roman" w:hAnsi="Times New Roman" w:cs="Times New Roman"/>
          <w:sz w:val="28"/>
          <w:szCs w:val="28"/>
        </w:rPr>
        <w:t>полном сос</w:t>
      </w:r>
      <w:r w:rsidR="00D26A66">
        <w:rPr>
          <w:rFonts w:ascii="Times New Roman" w:hAnsi="Times New Roman" w:cs="Times New Roman"/>
          <w:sz w:val="28"/>
          <w:szCs w:val="28"/>
        </w:rPr>
        <w:t>таве книга была издана в 1946 году</w:t>
      </w:r>
      <w:r w:rsidR="00803364" w:rsidRPr="007672F7">
        <w:rPr>
          <w:rFonts w:ascii="Times New Roman" w:hAnsi="Times New Roman" w:cs="Times New Roman"/>
          <w:sz w:val="28"/>
          <w:szCs w:val="28"/>
        </w:rPr>
        <w:t xml:space="preserve">, в Париже. </w:t>
      </w:r>
    </w:p>
    <w:p w:rsidR="00DE434D" w:rsidRPr="007672F7" w:rsidRDefault="00DE434D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 xml:space="preserve">Книга целиком о любви, по словам писателя, «о ее темных и чаще всего очень мрачных и жестоких аллеях». Ее называют </w:t>
      </w:r>
      <w:r w:rsidR="00D26A66">
        <w:rPr>
          <w:rFonts w:ascii="Times New Roman" w:hAnsi="Times New Roman" w:cs="Times New Roman"/>
          <w:sz w:val="28"/>
          <w:szCs w:val="28"/>
        </w:rPr>
        <w:t>«</w:t>
      </w:r>
      <w:r w:rsidRPr="007672F7">
        <w:rPr>
          <w:rFonts w:ascii="Times New Roman" w:hAnsi="Times New Roman" w:cs="Times New Roman"/>
          <w:sz w:val="28"/>
          <w:szCs w:val="28"/>
        </w:rPr>
        <w:t>энциклопедией любви</w:t>
      </w:r>
      <w:r w:rsidR="00D26A66">
        <w:rPr>
          <w:rFonts w:ascii="Times New Roman" w:hAnsi="Times New Roman" w:cs="Times New Roman"/>
          <w:sz w:val="28"/>
          <w:szCs w:val="28"/>
        </w:rPr>
        <w:t>»</w:t>
      </w:r>
      <w:r w:rsidRPr="007672F7">
        <w:rPr>
          <w:rFonts w:ascii="Times New Roman" w:hAnsi="Times New Roman" w:cs="Times New Roman"/>
          <w:sz w:val="28"/>
          <w:szCs w:val="28"/>
        </w:rPr>
        <w:t>.</w:t>
      </w:r>
      <w:r w:rsidR="006F206B" w:rsidRPr="007672F7">
        <w:rPr>
          <w:sz w:val="28"/>
          <w:szCs w:val="28"/>
        </w:rPr>
        <w:t xml:space="preserve"> </w:t>
      </w:r>
      <w:r w:rsidR="00D26A66">
        <w:rPr>
          <w:rFonts w:ascii="Times New Roman" w:hAnsi="Times New Roman" w:cs="Times New Roman"/>
          <w:sz w:val="28"/>
          <w:szCs w:val="28"/>
        </w:rPr>
        <w:t xml:space="preserve">Книгу составляют 38 рассказов: </w:t>
      </w:r>
      <w:proofErr w:type="gramStart"/>
      <w:r w:rsidR="006F206B" w:rsidRPr="007672F7">
        <w:rPr>
          <w:rFonts w:ascii="Times New Roman" w:hAnsi="Times New Roman" w:cs="Times New Roman"/>
          <w:sz w:val="28"/>
          <w:szCs w:val="28"/>
        </w:rPr>
        <w:t>«Темные аллеи», «Кавказ», «Баллада», «Степа», «Муза», «Поздний час», «</w:t>
      </w:r>
      <w:proofErr w:type="spellStart"/>
      <w:r w:rsidR="006F206B" w:rsidRPr="007672F7">
        <w:rPr>
          <w:rFonts w:ascii="Times New Roman" w:hAnsi="Times New Roman" w:cs="Times New Roman"/>
          <w:sz w:val="28"/>
          <w:szCs w:val="28"/>
        </w:rPr>
        <w:t>Руся</w:t>
      </w:r>
      <w:proofErr w:type="spellEnd"/>
      <w:r w:rsidR="006F206B" w:rsidRPr="007672F7">
        <w:rPr>
          <w:rFonts w:ascii="Times New Roman" w:hAnsi="Times New Roman" w:cs="Times New Roman"/>
          <w:sz w:val="28"/>
          <w:szCs w:val="28"/>
        </w:rPr>
        <w:t>», «Красавица», «Дурочка», «Антигона», «Смарагд», «Гость», «Волки», «Визитные карточки», «Зойка и Валерия», «Таня», «В Париже», «Галя Ганская», «Генрих», «Натали», «В одной знакомой улице», «Речной трактир», «Кума», «Начало», «Дубки», «Мадрид», «Второй кофейни</w:t>
      </w:r>
      <w:r w:rsidR="00A47C97">
        <w:rPr>
          <w:rFonts w:ascii="Times New Roman" w:hAnsi="Times New Roman" w:cs="Times New Roman"/>
          <w:sz w:val="28"/>
          <w:szCs w:val="28"/>
        </w:rPr>
        <w:t xml:space="preserve">к», «Холодная осень», «Пароход </w:t>
      </w:r>
      <w:r w:rsidR="00A47C97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6F206B" w:rsidRPr="007672F7">
        <w:rPr>
          <w:rFonts w:ascii="Times New Roman" w:hAnsi="Times New Roman" w:cs="Times New Roman"/>
          <w:sz w:val="28"/>
          <w:szCs w:val="28"/>
        </w:rPr>
        <w:t>Саратов</w:t>
      </w:r>
      <w:r w:rsidR="00A47C97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6F206B" w:rsidRPr="007672F7">
        <w:rPr>
          <w:rFonts w:ascii="Times New Roman" w:hAnsi="Times New Roman" w:cs="Times New Roman"/>
          <w:sz w:val="28"/>
          <w:szCs w:val="28"/>
        </w:rPr>
        <w:t>», «Ворон», «</w:t>
      </w:r>
      <w:proofErr w:type="spellStart"/>
      <w:r w:rsidR="006F206B" w:rsidRPr="007672F7">
        <w:rPr>
          <w:rFonts w:ascii="Times New Roman" w:hAnsi="Times New Roman" w:cs="Times New Roman"/>
          <w:sz w:val="28"/>
          <w:szCs w:val="28"/>
        </w:rPr>
        <w:t>Камарг</w:t>
      </w:r>
      <w:proofErr w:type="spellEnd"/>
      <w:r w:rsidR="006F206B" w:rsidRPr="007672F7">
        <w:rPr>
          <w:rFonts w:ascii="Times New Roman" w:hAnsi="Times New Roman" w:cs="Times New Roman"/>
          <w:sz w:val="28"/>
          <w:szCs w:val="28"/>
        </w:rPr>
        <w:t>», «Сто рупий», «Месть», «Качели», «Чистый п</w:t>
      </w:r>
      <w:r w:rsidR="00D26A66">
        <w:rPr>
          <w:rFonts w:ascii="Times New Roman" w:hAnsi="Times New Roman" w:cs="Times New Roman"/>
          <w:sz w:val="28"/>
          <w:szCs w:val="28"/>
        </w:rPr>
        <w:t>онедельник», «Часовня», «Весной</w:t>
      </w:r>
      <w:r w:rsidR="006F206B" w:rsidRPr="007672F7">
        <w:rPr>
          <w:rFonts w:ascii="Times New Roman" w:hAnsi="Times New Roman" w:cs="Times New Roman"/>
          <w:sz w:val="28"/>
          <w:szCs w:val="28"/>
        </w:rPr>
        <w:t xml:space="preserve"> в Иудее», «Ночлег».</w:t>
      </w:r>
      <w:proofErr w:type="gramEnd"/>
    </w:p>
    <w:p w:rsidR="007A7D04" w:rsidRDefault="00DE434D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proofErr w:type="gramStart"/>
      <w:r w:rsidRPr="007672F7">
        <w:rPr>
          <w:rFonts w:ascii="Times New Roman" w:hAnsi="Times New Roman" w:cs="Times New Roman"/>
          <w:sz w:val="28"/>
          <w:szCs w:val="28"/>
        </w:rPr>
        <w:t>Бунин показывает чувство любви в разных его проявлениях</w:t>
      </w:r>
      <w:r w:rsidR="007A7D04">
        <w:rPr>
          <w:rFonts w:ascii="Times New Roman" w:hAnsi="Times New Roman" w:cs="Times New Roman"/>
          <w:sz w:val="28"/>
          <w:szCs w:val="28"/>
        </w:rPr>
        <w:t>, оттенках и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7C0F78" w:rsidRPr="007672F7">
        <w:rPr>
          <w:rFonts w:ascii="Times New Roman" w:hAnsi="Times New Roman" w:cs="Times New Roman"/>
          <w:sz w:val="28"/>
          <w:szCs w:val="28"/>
        </w:rPr>
        <w:t>перипетиях: взаимная любовь («Антигона»), безответная страсть («Месть»), грубая чувственность («Ночлег»), угасание любви («Темные аллеи»)</w:t>
      </w:r>
      <w:r w:rsidR="00F15034" w:rsidRPr="007672F7">
        <w:rPr>
          <w:rFonts w:ascii="Times New Roman" w:hAnsi="Times New Roman" w:cs="Times New Roman"/>
          <w:sz w:val="28"/>
          <w:szCs w:val="28"/>
        </w:rPr>
        <w:t>, «любовь-вражда», продажная «любовь»</w:t>
      </w:r>
      <w:r w:rsidR="007C0F78" w:rsidRPr="007672F7">
        <w:rPr>
          <w:rFonts w:ascii="Times New Roman" w:hAnsi="Times New Roman" w:cs="Times New Roman"/>
          <w:sz w:val="28"/>
          <w:szCs w:val="28"/>
        </w:rPr>
        <w:t xml:space="preserve"> </w:t>
      </w:r>
      <w:r w:rsidR="00F15034" w:rsidRPr="007672F7">
        <w:rPr>
          <w:rFonts w:ascii="Times New Roman" w:hAnsi="Times New Roman" w:cs="Times New Roman"/>
          <w:sz w:val="28"/>
          <w:szCs w:val="28"/>
        </w:rPr>
        <w:t xml:space="preserve">(«Барышня Клара») </w:t>
      </w:r>
      <w:r w:rsidR="007C0F78" w:rsidRPr="007672F7">
        <w:rPr>
          <w:rFonts w:ascii="Times New Roman" w:hAnsi="Times New Roman" w:cs="Times New Roman"/>
          <w:sz w:val="28"/>
          <w:szCs w:val="28"/>
        </w:rPr>
        <w:t xml:space="preserve">и др. </w:t>
      </w:r>
      <w:proofErr w:type="gramEnd"/>
    </w:p>
    <w:p w:rsidR="00DE434D" w:rsidRPr="007672F7" w:rsidRDefault="00D26A66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38 произведений</w:t>
      </w:r>
      <w:r w:rsidR="00DE434D" w:rsidRPr="007672F7">
        <w:rPr>
          <w:rFonts w:ascii="Times New Roman" w:hAnsi="Times New Roman" w:cs="Times New Roman"/>
          <w:sz w:val="28"/>
          <w:szCs w:val="28"/>
        </w:rPr>
        <w:t xml:space="preserve"> сборника дают разнообразие женских типов (</w:t>
      </w:r>
      <w:proofErr w:type="spellStart"/>
      <w:r w:rsidR="00DE434D" w:rsidRPr="007672F7">
        <w:rPr>
          <w:rFonts w:ascii="Times New Roman" w:hAnsi="Times New Roman" w:cs="Times New Roman"/>
          <w:sz w:val="28"/>
          <w:szCs w:val="28"/>
        </w:rPr>
        <w:t>Руся</w:t>
      </w:r>
      <w:proofErr w:type="spellEnd"/>
      <w:r w:rsidR="00DE434D" w:rsidRPr="007672F7">
        <w:rPr>
          <w:rFonts w:ascii="Times New Roman" w:hAnsi="Times New Roman" w:cs="Times New Roman"/>
          <w:sz w:val="28"/>
          <w:szCs w:val="28"/>
        </w:rPr>
        <w:t xml:space="preserve">, Антигона, Натали, Галя Ганская </w:t>
      </w:r>
      <w:r>
        <w:rPr>
          <w:rFonts w:ascii="Times New Roman" w:hAnsi="Times New Roman" w:cs="Times New Roman"/>
          <w:sz w:val="28"/>
          <w:szCs w:val="28"/>
        </w:rPr>
        <w:t>(герои</w:t>
      </w:r>
      <w:r w:rsidR="00A47C97">
        <w:rPr>
          <w:rFonts w:ascii="Times New Roman" w:hAnsi="Times New Roman" w:cs="Times New Roman"/>
          <w:sz w:val="28"/>
          <w:szCs w:val="28"/>
        </w:rPr>
        <w:t>ни одноименных рассказов) и др.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434D" w:rsidRPr="007672F7">
        <w:rPr>
          <w:rFonts w:ascii="Times New Roman" w:hAnsi="Times New Roman" w:cs="Times New Roman"/>
          <w:sz w:val="28"/>
          <w:szCs w:val="28"/>
        </w:rPr>
        <w:t>Здесь преданные простые души («Степа», «Таня»), женщины необычной душевно</w:t>
      </w:r>
      <w:r>
        <w:rPr>
          <w:rFonts w:ascii="Times New Roman" w:hAnsi="Times New Roman" w:cs="Times New Roman"/>
          <w:sz w:val="28"/>
          <w:szCs w:val="28"/>
        </w:rPr>
        <w:t xml:space="preserve">й красоты и чистоты («Натали», </w:t>
      </w:r>
      <w:r w:rsidR="005B09E6" w:rsidRPr="007672F7">
        <w:rPr>
          <w:rFonts w:ascii="Times New Roman" w:hAnsi="Times New Roman" w:cs="Times New Roman"/>
          <w:sz w:val="28"/>
          <w:szCs w:val="28"/>
        </w:rPr>
        <w:t>героиня рассказа «</w:t>
      </w:r>
      <w:r w:rsidR="00DE434D" w:rsidRPr="007672F7">
        <w:rPr>
          <w:rFonts w:ascii="Times New Roman" w:hAnsi="Times New Roman" w:cs="Times New Roman"/>
          <w:sz w:val="28"/>
          <w:szCs w:val="28"/>
        </w:rPr>
        <w:t>Чистый понедельник»), страстные, резкие</w:t>
      </w:r>
      <w:r w:rsidR="005B09E6" w:rsidRPr="007672F7">
        <w:rPr>
          <w:rFonts w:ascii="Times New Roman" w:hAnsi="Times New Roman" w:cs="Times New Roman"/>
          <w:sz w:val="28"/>
          <w:szCs w:val="28"/>
        </w:rPr>
        <w:t>, импульсивные</w:t>
      </w:r>
      <w:r w:rsidR="00DE434D" w:rsidRPr="007672F7">
        <w:rPr>
          <w:rFonts w:ascii="Times New Roman" w:hAnsi="Times New Roman" w:cs="Times New Roman"/>
          <w:sz w:val="28"/>
          <w:szCs w:val="28"/>
        </w:rPr>
        <w:t xml:space="preserve"> натуры («Месть»</w:t>
      </w:r>
      <w:r w:rsidR="005B09E6" w:rsidRPr="007672F7">
        <w:rPr>
          <w:rFonts w:ascii="Times New Roman" w:hAnsi="Times New Roman" w:cs="Times New Roman"/>
          <w:sz w:val="28"/>
          <w:szCs w:val="28"/>
        </w:rPr>
        <w:t>, «Галя Ганская»), рано созревшие, не в силах справиться со с</w:t>
      </w:r>
      <w:r w:rsidR="007A7D04">
        <w:rPr>
          <w:rFonts w:ascii="Times New Roman" w:hAnsi="Times New Roman" w:cs="Times New Roman"/>
          <w:sz w:val="28"/>
          <w:szCs w:val="28"/>
        </w:rPr>
        <w:t>воей природой девочки («Зойка и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5B09E6" w:rsidRPr="007672F7">
        <w:rPr>
          <w:rFonts w:ascii="Times New Roman" w:hAnsi="Times New Roman" w:cs="Times New Roman"/>
          <w:sz w:val="28"/>
          <w:szCs w:val="28"/>
        </w:rPr>
        <w:t>Валерия»)</w:t>
      </w:r>
      <w:r>
        <w:rPr>
          <w:rFonts w:ascii="Times New Roman" w:hAnsi="Times New Roman" w:cs="Times New Roman"/>
          <w:sz w:val="28"/>
          <w:szCs w:val="28"/>
        </w:rPr>
        <w:t>, независимые и жестокие («Муза»</w:t>
      </w:r>
      <w:r w:rsidR="005746A6" w:rsidRPr="007672F7">
        <w:rPr>
          <w:rFonts w:ascii="Times New Roman" w:hAnsi="Times New Roman" w:cs="Times New Roman"/>
          <w:sz w:val="28"/>
          <w:szCs w:val="28"/>
        </w:rPr>
        <w:t>)</w:t>
      </w:r>
      <w:r w:rsidR="00984AA2" w:rsidRPr="007672F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пошлые (</w:t>
      </w:r>
      <w:r w:rsidR="00984AA2" w:rsidRPr="007672F7">
        <w:rPr>
          <w:rFonts w:ascii="Times New Roman" w:hAnsi="Times New Roman" w:cs="Times New Roman"/>
          <w:sz w:val="28"/>
          <w:szCs w:val="28"/>
        </w:rPr>
        <w:t>«Барышня</w:t>
      </w:r>
      <w:proofErr w:type="gramEnd"/>
      <w:r w:rsidR="00984AA2" w:rsidRPr="007672F7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984AA2" w:rsidRPr="007672F7">
        <w:rPr>
          <w:rFonts w:ascii="Times New Roman" w:hAnsi="Times New Roman" w:cs="Times New Roman"/>
          <w:sz w:val="28"/>
          <w:szCs w:val="28"/>
        </w:rPr>
        <w:t>Клара»)</w:t>
      </w:r>
      <w:r w:rsidR="005B09E6" w:rsidRPr="007672F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746A6" w:rsidRPr="007672F7">
        <w:rPr>
          <w:rFonts w:ascii="Times New Roman" w:hAnsi="Times New Roman" w:cs="Times New Roman"/>
          <w:sz w:val="28"/>
          <w:szCs w:val="28"/>
        </w:rPr>
        <w:t xml:space="preserve"> Бунин пытается разгадать секрет женского очарования.</w:t>
      </w:r>
      <w:r w:rsidR="005B09E6" w:rsidRPr="007672F7">
        <w:rPr>
          <w:rFonts w:ascii="Times New Roman" w:hAnsi="Times New Roman" w:cs="Times New Roman"/>
          <w:sz w:val="28"/>
          <w:szCs w:val="28"/>
        </w:rPr>
        <w:t xml:space="preserve"> </w:t>
      </w:r>
      <w:r w:rsidR="00DE434D" w:rsidRPr="007672F7">
        <w:rPr>
          <w:rFonts w:ascii="Times New Roman" w:hAnsi="Times New Roman" w:cs="Times New Roman"/>
          <w:sz w:val="28"/>
          <w:szCs w:val="28"/>
        </w:rPr>
        <w:t xml:space="preserve">Героини – представительницы разных социальных слоев. Мужские </w:t>
      </w:r>
      <w:r>
        <w:rPr>
          <w:rFonts w:ascii="Times New Roman" w:hAnsi="Times New Roman" w:cs="Times New Roman"/>
          <w:sz w:val="28"/>
          <w:szCs w:val="28"/>
        </w:rPr>
        <w:t xml:space="preserve">персонажи </w:t>
      </w:r>
      <w:r w:rsidR="00DE434D" w:rsidRPr="007672F7">
        <w:rPr>
          <w:rFonts w:ascii="Times New Roman" w:hAnsi="Times New Roman" w:cs="Times New Roman"/>
          <w:sz w:val="28"/>
          <w:szCs w:val="28"/>
        </w:rPr>
        <w:t xml:space="preserve">менее выразительны.  </w:t>
      </w:r>
    </w:p>
    <w:p w:rsidR="007531D1" w:rsidRPr="007672F7" w:rsidRDefault="00D26A66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рассказах отражено</w:t>
      </w:r>
      <w:r w:rsidR="00DE434D" w:rsidRPr="007672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бунинское представление о</w:t>
      </w:r>
      <w:r w:rsidR="00DE434D" w:rsidRPr="007672F7">
        <w:rPr>
          <w:rFonts w:ascii="Times New Roman" w:hAnsi="Times New Roman" w:cs="Times New Roman"/>
          <w:sz w:val="28"/>
          <w:szCs w:val="28"/>
        </w:rPr>
        <w:t xml:space="preserve"> катастрофичности бытия, несовместимости любви 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E434D" w:rsidRPr="007672F7">
        <w:rPr>
          <w:rFonts w:ascii="Times New Roman" w:hAnsi="Times New Roman" w:cs="Times New Roman"/>
          <w:sz w:val="28"/>
          <w:szCs w:val="28"/>
        </w:rPr>
        <w:t>прозы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E434D" w:rsidRPr="007672F7">
        <w:rPr>
          <w:rFonts w:ascii="Times New Roman" w:hAnsi="Times New Roman" w:cs="Times New Roman"/>
          <w:sz w:val="28"/>
          <w:szCs w:val="28"/>
        </w:rPr>
        <w:t xml:space="preserve"> жизни.</w:t>
      </w:r>
      <w:r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4D10B9" w:rsidRPr="007672F7">
        <w:rPr>
          <w:rFonts w:ascii="Times New Roman" w:hAnsi="Times New Roman" w:cs="Times New Roman"/>
          <w:sz w:val="28"/>
          <w:szCs w:val="28"/>
        </w:rPr>
        <w:t>Бунину, любовь – непостижимое разумом чувство, оно приносит одновременно и великое счастье и является в той или иной мере губительным для человека.</w:t>
      </w:r>
      <w:r w:rsidR="00420F9B" w:rsidRPr="007672F7">
        <w:rPr>
          <w:rFonts w:ascii="Times New Roman" w:hAnsi="Times New Roman" w:cs="Times New Roman"/>
          <w:sz w:val="28"/>
          <w:szCs w:val="28"/>
        </w:rPr>
        <w:t xml:space="preserve"> Писате</w:t>
      </w:r>
      <w:r w:rsidR="00F94716">
        <w:rPr>
          <w:rFonts w:ascii="Times New Roman" w:hAnsi="Times New Roman" w:cs="Times New Roman"/>
          <w:sz w:val="28"/>
          <w:szCs w:val="28"/>
        </w:rPr>
        <w:t xml:space="preserve">ль </w:t>
      </w:r>
      <w:r w:rsidR="00F94716">
        <w:rPr>
          <w:rFonts w:ascii="Times New Roman" w:hAnsi="Times New Roman" w:cs="Times New Roman"/>
          <w:sz w:val="28"/>
          <w:szCs w:val="28"/>
        </w:rPr>
        <w:lastRenderedPageBreak/>
        <w:t>передал свое представление о</w:t>
      </w:r>
      <w:r w:rsidR="00F94716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420F9B" w:rsidRPr="007672F7">
        <w:rPr>
          <w:rFonts w:ascii="Times New Roman" w:hAnsi="Times New Roman" w:cs="Times New Roman"/>
          <w:sz w:val="28"/>
          <w:szCs w:val="28"/>
        </w:rPr>
        <w:t xml:space="preserve">противоречивой атмосфере человеческой души. </w:t>
      </w:r>
      <w:r w:rsidR="00411BBA" w:rsidRPr="007672F7">
        <w:rPr>
          <w:rFonts w:ascii="Times New Roman" w:hAnsi="Times New Roman" w:cs="Times New Roman"/>
          <w:sz w:val="28"/>
          <w:szCs w:val="28"/>
        </w:rPr>
        <w:t xml:space="preserve">Любовь – сфера невысказанности, </w:t>
      </w:r>
      <w:proofErr w:type="spellStart"/>
      <w:r w:rsidR="00411BBA" w:rsidRPr="007672F7">
        <w:rPr>
          <w:rFonts w:ascii="Times New Roman" w:hAnsi="Times New Roman" w:cs="Times New Roman"/>
          <w:sz w:val="28"/>
          <w:szCs w:val="28"/>
        </w:rPr>
        <w:t>неразгадываемой</w:t>
      </w:r>
      <w:proofErr w:type="spellEnd"/>
      <w:r w:rsidR="00F94716">
        <w:rPr>
          <w:rFonts w:ascii="Times New Roman" w:hAnsi="Times New Roman" w:cs="Times New Roman"/>
          <w:sz w:val="28"/>
          <w:szCs w:val="28"/>
        </w:rPr>
        <w:t xml:space="preserve"> тайны. Любовное переживание в</w:t>
      </w:r>
      <w:r w:rsidR="00F94716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411BBA" w:rsidRPr="007672F7">
        <w:rPr>
          <w:rFonts w:ascii="Times New Roman" w:hAnsi="Times New Roman" w:cs="Times New Roman"/>
          <w:sz w:val="28"/>
          <w:szCs w:val="28"/>
        </w:rPr>
        <w:t>изображении писателя связано с небывалым взлетом всех эмоциональных способностей человека, с его выходом в о</w:t>
      </w:r>
      <w:r>
        <w:rPr>
          <w:rFonts w:ascii="Times New Roman" w:hAnsi="Times New Roman" w:cs="Times New Roman"/>
          <w:sz w:val="28"/>
          <w:szCs w:val="28"/>
        </w:rPr>
        <w:t xml:space="preserve">собое – контрастное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будничному</w:t>
      </w:r>
      <w:proofErr w:type="gramEnd"/>
      <w:r w:rsidR="00411BBA" w:rsidRPr="007672F7">
        <w:rPr>
          <w:rFonts w:ascii="Times New Roman" w:hAnsi="Times New Roman" w:cs="Times New Roman"/>
          <w:sz w:val="28"/>
          <w:szCs w:val="28"/>
        </w:rPr>
        <w:t xml:space="preserve"> измерение. Радость любовного чувства всегда мучительна. Любовь позволяет ощутить радость земного существования, 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="00F94716">
        <w:rPr>
          <w:rFonts w:ascii="Times New Roman" w:hAnsi="Times New Roman" w:cs="Times New Roman"/>
          <w:sz w:val="28"/>
          <w:szCs w:val="28"/>
        </w:rPr>
        <w:t>эта радость – не блаженное и</w:t>
      </w:r>
      <w:r w:rsidR="00F94716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411BBA" w:rsidRPr="007672F7">
        <w:rPr>
          <w:rFonts w:ascii="Times New Roman" w:hAnsi="Times New Roman" w:cs="Times New Roman"/>
          <w:sz w:val="28"/>
          <w:szCs w:val="28"/>
        </w:rPr>
        <w:t>безмятежное состояние, а чувство трагичное, окрашенное тревогой.</w:t>
      </w:r>
      <w:r w:rsidR="00DE434D" w:rsidRPr="007672F7">
        <w:rPr>
          <w:rFonts w:ascii="Times New Roman" w:hAnsi="Times New Roman" w:cs="Times New Roman"/>
          <w:sz w:val="28"/>
          <w:szCs w:val="28"/>
        </w:rPr>
        <w:t xml:space="preserve"> </w:t>
      </w:r>
      <w:r w:rsidR="00803364" w:rsidRPr="007672F7">
        <w:rPr>
          <w:rFonts w:ascii="Times New Roman" w:hAnsi="Times New Roman" w:cs="Times New Roman"/>
          <w:sz w:val="28"/>
          <w:szCs w:val="28"/>
        </w:rPr>
        <w:t xml:space="preserve"> </w:t>
      </w:r>
      <w:r w:rsidR="007531D1" w:rsidRPr="007672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F78" w:rsidRPr="007672F7" w:rsidRDefault="007C0F78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>Бунин показывает силу любви в жизни человек</w:t>
      </w:r>
      <w:r w:rsidR="00764773" w:rsidRPr="007672F7">
        <w:rPr>
          <w:rFonts w:ascii="Times New Roman" w:hAnsi="Times New Roman" w:cs="Times New Roman"/>
          <w:sz w:val="28"/>
          <w:szCs w:val="28"/>
        </w:rPr>
        <w:t xml:space="preserve">а. Сквозной мотив книги – мотив </w:t>
      </w:r>
      <w:r w:rsidR="00411BBA" w:rsidRPr="007672F7">
        <w:rPr>
          <w:rFonts w:ascii="Times New Roman" w:hAnsi="Times New Roman" w:cs="Times New Roman"/>
          <w:sz w:val="28"/>
          <w:szCs w:val="28"/>
        </w:rPr>
        <w:t>кратковременности счастья</w:t>
      </w:r>
      <w:r w:rsidR="00764773" w:rsidRPr="007672F7">
        <w:rPr>
          <w:rFonts w:ascii="Times New Roman" w:hAnsi="Times New Roman" w:cs="Times New Roman"/>
          <w:sz w:val="28"/>
          <w:szCs w:val="28"/>
        </w:rPr>
        <w:t xml:space="preserve">. </w:t>
      </w:r>
      <w:r w:rsidR="00D26A66">
        <w:rPr>
          <w:rFonts w:ascii="Times New Roman" w:hAnsi="Times New Roman" w:cs="Times New Roman"/>
          <w:sz w:val="28"/>
          <w:szCs w:val="28"/>
        </w:rPr>
        <w:t>Героиня рассказа «Натали»</w:t>
      </w:r>
      <w:r w:rsidR="004D10B9" w:rsidRPr="007672F7">
        <w:rPr>
          <w:rFonts w:ascii="Times New Roman" w:hAnsi="Times New Roman" w:cs="Times New Roman"/>
          <w:sz w:val="28"/>
          <w:szCs w:val="28"/>
        </w:rPr>
        <w:t xml:space="preserve"> </w:t>
      </w:r>
      <w:r w:rsidR="00D26A66">
        <w:rPr>
          <w:rFonts w:ascii="Times New Roman" w:hAnsi="Times New Roman" w:cs="Times New Roman"/>
          <w:sz w:val="28"/>
          <w:szCs w:val="28"/>
        </w:rPr>
        <w:t>умирает во время родов.</w:t>
      </w:r>
      <w:r w:rsidR="004D10B9" w:rsidRPr="007672F7">
        <w:rPr>
          <w:rFonts w:ascii="Times New Roman" w:hAnsi="Times New Roman" w:cs="Times New Roman"/>
          <w:sz w:val="28"/>
          <w:szCs w:val="28"/>
        </w:rPr>
        <w:t xml:space="preserve"> </w:t>
      </w:r>
      <w:r w:rsidR="00D26A66">
        <w:rPr>
          <w:rFonts w:ascii="Times New Roman" w:hAnsi="Times New Roman" w:cs="Times New Roman"/>
          <w:sz w:val="28"/>
          <w:szCs w:val="28"/>
        </w:rPr>
        <w:t xml:space="preserve"> Л</w:t>
      </w:r>
      <w:r w:rsidR="004D10B9" w:rsidRPr="007672F7">
        <w:rPr>
          <w:rFonts w:ascii="Times New Roman" w:hAnsi="Times New Roman" w:cs="Times New Roman"/>
          <w:sz w:val="28"/>
          <w:szCs w:val="28"/>
        </w:rPr>
        <w:t>юбящих разлучает мать</w:t>
      </w:r>
      <w:r w:rsidR="00D26A66">
        <w:rPr>
          <w:rFonts w:ascii="Times New Roman" w:hAnsi="Times New Roman" w:cs="Times New Roman"/>
          <w:sz w:val="28"/>
          <w:szCs w:val="28"/>
        </w:rPr>
        <w:t xml:space="preserve"> (</w:t>
      </w:r>
      <w:r w:rsidR="00D26A66" w:rsidRPr="00D26A6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26A66" w:rsidRPr="00D26A66">
        <w:rPr>
          <w:rFonts w:ascii="Times New Roman" w:hAnsi="Times New Roman" w:cs="Times New Roman"/>
          <w:sz w:val="28"/>
          <w:szCs w:val="28"/>
        </w:rPr>
        <w:t>Р</w:t>
      </w:r>
      <w:r w:rsidR="00D26A66">
        <w:rPr>
          <w:rFonts w:ascii="Times New Roman" w:hAnsi="Times New Roman" w:cs="Times New Roman"/>
          <w:sz w:val="28"/>
          <w:szCs w:val="28"/>
        </w:rPr>
        <w:t>уся</w:t>
      </w:r>
      <w:proofErr w:type="spellEnd"/>
      <w:r w:rsidR="00D26A66">
        <w:rPr>
          <w:rFonts w:ascii="Times New Roman" w:hAnsi="Times New Roman" w:cs="Times New Roman"/>
          <w:sz w:val="28"/>
          <w:szCs w:val="28"/>
        </w:rPr>
        <w:t>»).</w:t>
      </w:r>
      <w:r w:rsidR="004D10B9" w:rsidRPr="007672F7">
        <w:rPr>
          <w:rFonts w:ascii="Times New Roman" w:hAnsi="Times New Roman" w:cs="Times New Roman"/>
          <w:sz w:val="28"/>
          <w:szCs w:val="28"/>
        </w:rPr>
        <w:t xml:space="preserve"> </w:t>
      </w:r>
      <w:r w:rsidR="00D26A66">
        <w:rPr>
          <w:rFonts w:ascii="Times New Roman" w:hAnsi="Times New Roman" w:cs="Times New Roman"/>
          <w:sz w:val="28"/>
          <w:szCs w:val="28"/>
        </w:rPr>
        <w:t>Г</w:t>
      </w:r>
      <w:r w:rsidR="004D10B9" w:rsidRPr="007672F7">
        <w:rPr>
          <w:rFonts w:ascii="Times New Roman" w:hAnsi="Times New Roman" w:cs="Times New Roman"/>
          <w:sz w:val="28"/>
          <w:szCs w:val="28"/>
        </w:rPr>
        <w:t xml:space="preserve">ероиня </w:t>
      </w:r>
      <w:r w:rsidR="00D26A66">
        <w:rPr>
          <w:rFonts w:ascii="Times New Roman" w:hAnsi="Times New Roman" w:cs="Times New Roman"/>
          <w:sz w:val="28"/>
          <w:szCs w:val="28"/>
        </w:rPr>
        <w:t>рассказа «Галя Ганская»</w:t>
      </w:r>
      <w:r w:rsidR="00D26A66" w:rsidRPr="00D26A66">
        <w:rPr>
          <w:rFonts w:ascii="Times New Roman" w:hAnsi="Times New Roman" w:cs="Times New Roman"/>
          <w:sz w:val="28"/>
          <w:szCs w:val="28"/>
        </w:rPr>
        <w:t xml:space="preserve"> </w:t>
      </w:r>
      <w:r w:rsidR="00D26A66">
        <w:rPr>
          <w:rFonts w:ascii="Times New Roman" w:hAnsi="Times New Roman" w:cs="Times New Roman"/>
          <w:sz w:val="28"/>
          <w:szCs w:val="28"/>
        </w:rPr>
        <w:t xml:space="preserve">кончает жизнь самоубийством. Между </w:t>
      </w:r>
      <w:r w:rsidR="00D2009C">
        <w:rPr>
          <w:rFonts w:ascii="Times New Roman" w:hAnsi="Times New Roman" w:cs="Times New Roman"/>
          <w:sz w:val="28"/>
          <w:szCs w:val="28"/>
        </w:rPr>
        <w:t xml:space="preserve">персонажами </w:t>
      </w:r>
      <w:r w:rsidR="004D10B9" w:rsidRPr="007672F7">
        <w:rPr>
          <w:rFonts w:ascii="Times New Roman" w:hAnsi="Times New Roman" w:cs="Times New Roman"/>
          <w:sz w:val="28"/>
          <w:szCs w:val="28"/>
        </w:rPr>
        <w:t>большое расхождение в социальном пол</w:t>
      </w:r>
      <w:r w:rsidR="00D26A66">
        <w:rPr>
          <w:rFonts w:ascii="Times New Roman" w:hAnsi="Times New Roman" w:cs="Times New Roman"/>
          <w:sz w:val="28"/>
          <w:szCs w:val="28"/>
        </w:rPr>
        <w:t>ожении («Таня», «Темные аллеи»). Г</w:t>
      </w:r>
      <w:r w:rsidR="004D10B9" w:rsidRPr="007672F7">
        <w:rPr>
          <w:rFonts w:ascii="Times New Roman" w:hAnsi="Times New Roman" w:cs="Times New Roman"/>
          <w:sz w:val="28"/>
          <w:szCs w:val="28"/>
        </w:rPr>
        <w:t xml:space="preserve">ероиня уходит в монастырь («Чистый понедельник») и др. </w:t>
      </w:r>
    </w:p>
    <w:p w:rsidR="00D2009C" w:rsidRDefault="006F206B" w:rsidP="006F20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>Большая часть рассказов построена по одной сюжетной схеме: встреча героев (мужчины и женщины), их сближение, собстве</w:t>
      </w:r>
      <w:r w:rsidR="00D2009C">
        <w:rPr>
          <w:rFonts w:ascii="Times New Roman" w:hAnsi="Times New Roman" w:cs="Times New Roman"/>
          <w:sz w:val="28"/>
          <w:szCs w:val="28"/>
        </w:rPr>
        <w:t>нно физическая близость, затем –</w:t>
      </w:r>
      <w:r w:rsidRPr="007672F7">
        <w:rPr>
          <w:rFonts w:ascii="Times New Roman" w:hAnsi="Times New Roman" w:cs="Times New Roman"/>
          <w:sz w:val="28"/>
          <w:szCs w:val="28"/>
        </w:rPr>
        <w:t xml:space="preserve"> нравственный, философский, эмоциональный итог этой встречи. </w:t>
      </w:r>
    </w:p>
    <w:p w:rsidR="006F206B" w:rsidRPr="007672F7" w:rsidRDefault="006F206B" w:rsidP="006F20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>Для Бунина любовь – явление таинст</w:t>
      </w:r>
      <w:r w:rsidR="007A7D04">
        <w:rPr>
          <w:rFonts w:ascii="Times New Roman" w:hAnsi="Times New Roman" w:cs="Times New Roman"/>
          <w:sz w:val="28"/>
          <w:szCs w:val="28"/>
        </w:rPr>
        <w:t>венное, непостижимое, сильное и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7672F7">
        <w:rPr>
          <w:rFonts w:ascii="Times New Roman" w:hAnsi="Times New Roman" w:cs="Times New Roman"/>
          <w:sz w:val="28"/>
          <w:szCs w:val="28"/>
        </w:rPr>
        <w:t>прекрасное чувство, высшее состояние души, меняющее смысл сущ</w:t>
      </w:r>
      <w:r w:rsidR="00D2009C">
        <w:rPr>
          <w:rFonts w:ascii="Times New Roman" w:hAnsi="Times New Roman" w:cs="Times New Roman"/>
          <w:sz w:val="28"/>
          <w:szCs w:val="28"/>
        </w:rPr>
        <w:t xml:space="preserve">ествования человека. </w:t>
      </w:r>
      <w:proofErr w:type="gramStart"/>
      <w:r w:rsidR="00D2009C">
        <w:rPr>
          <w:rFonts w:ascii="Times New Roman" w:hAnsi="Times New Roman" w:cs="Times New Roman"/>
          <w:sz w:val="28"/>
          <w:szCs w:val="28"/>
        </w:rPr>
        <w:t>Но любовь в авторском понимании и </w:t>
      </w:r>
      <w:r w:rsidRPr="007672F7">
        <w:rPr>
          <w:rFonts w:ascii="Times New Roman" w:hAnsi="Times New Roman" w:cs="Times New Roman"/>
          <w:sz w:val="28"/>
          <w:szCs w:val="28"/>
        </w:rPr>
        <w:t>разрушительна, порой несет смерть («Кавказ», «Галя Ганская», «</w:t>
      </w:r>
      <w:r w:rsidR="007A7D04">
        <w:rPr>
          <w:rFonts w:ascii="Times New Roman" w:hAnsi="Times New Roman" w:cs="Times New Roman"/>
          <w:sz w:val="28"/>
          <w:szCs w:val="28"/>
        </w:rPr>
        <w:t>Генрих».</w:t>
      </w:r>
      <w:proofErr w:type="gramEnd"/>
      <w:r w:rsidR="007A7D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7D04">
        <w:rPr>
          <w:rFonts w:ascii="Times New Roman" w:hAnsi="Times New Roman" w:cs="Times New Roman"/>
          <w:sz w:val="28"/>
          <w:szCs w:val="28"/>
        </w:rPr>
        <w:t>«Пароход «Саратов», «В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7672F7">
        <w:rPr>
          <w:rFonts w:ascii="Times New Roman" w:hAnsi="Times New Roman" w:cs="Times New Roman"/>
          <w:sz w:val="28"/>
          <w:szCs w:val="28"/>
        </w:rPr>
        <w:t>Париже»).</w:t>
      </w:r>
      <w:proofErr w:type="gramEnd"/>
      <w:r w:rsidRPr="007672F7">
        <w:rPr>
          <w:rFonts w:ascii="Times New Roman" w:hAnsi="Times New Roman" w:cs="Times New Roman"/>
          <w:sz w:val="28"/>
          <w:szCs w:val="28"/>
        </w:rPr>
        <w:t xml:space="preserve"> Любовь трагична, потому что она – «зарница – вспыхнула и погасла» (И. Бунин). </w:t>
      </w:r>
      <w:r w:rsidR="00D2009C">
        <w:rPr>
          <w:rFonts w:ascii="Times New Roman" w:hAnsi="Times New Roman" w:cs="Times New Roman"/>
          <w:sz w:val="28"/>
          <w:szCs w:val="28"/>
        </w:rPr>
        <w:t xml:space="preserve">Трагическая обреченность любви </w:t>
      </w:r>
      <w:r w:rsidRPr="007672F7">
        <w:rPr>
          <w:rFonts w:ascii="Times New Roman" w:hAnsi="Times New Roman" w:cs="Times New Roman"/>
          <w:sz w:val="28"/>
          <w:szCs w:val="28"/>
        </w:rPr>
        <w:t>обусловлена изначальной невозм</w:t>
      </w:r>
      <w:r w:rsidR="00D2009C">
        <w:rPr>
          <w:rFonts w:ascii="Times New Roman" w:hAnsi="Times New Roman" w:cs="Times New Roman"/>
          <w:sz w:val="28"/>
          <w:szCs w:val="28"/>
        </w:rPr>
        <w:t xml:space="preserve">ожностью ее приспособления </w:t>
      </w:r>
      <w:r w:rsidR="007A7D04">
        <w:rPr>
          <w:rFonts w:ascii="Times New Roman" w:hAnsi="Times New Roman" w:cs="Times New Roman"/>
          <w:sz w:val="28"/>
          <w:szCs w:val="28"/>
        </w:rPr>
        <w:t>к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7672F7">
        <w:rPr>
          <w:rFonts w:ascii="Times New Roman" w:hAnsi="Times New Roman" w:cs="Times New Roman"/>
          <w:sz w:val="28"/>
          <w:szCs w:val="28"/>
        </w:rPr>
        <w:t>условиям земной жизни. Страх пошлост</w:t>
      </w:r>
      <w:r w:rsidR="007A7D04">
        <w:rPr>
          <w:rFonts w:ascii="Times New Roman" w:hAnsi="Times New Roman" w:cs="Times New Roman"/>
          <w:sz w:val="28"/>
          <w:szCs w:val="28"/>
        </w:rPr>
        <w:t xml:space="preserve">и обыденной жизни разрешается 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в </w:t>
      </w:r>
      <w:r w:rsidRPr="007672F7">
        <w:rPr>
          <w:rFonts w:ascii="Times New Roman" w:hAnsi="Times New Roman" w:cs="Times New Roman"/>
          <w:sz w:val="28"/>
          <w:szCs w:val="28"/>
        </w:rPr>
        <w:t>рассказах разлукой («</w:t>
      </w:r>
      <w:proofErr w:type="spellStart"/>
      <w:r w:rsidRPr="007672F7">
        <w:rPr>
          <w:rFonts w:ascii="Times New Roman" w:hAnsi="Times New Roman" w:cs="Times New Roman"/>
          <w:sz w:val="28"/>
          <w:szCs w:val="28"/>
        </w:rPr>
        <w:t>Руся</w:t>
      </w:r>
      <w:proofErr w:type="spellEnd"/>
      <w:r w:rsidRPr="007672F7">
        <w:rPr>
          <w:rFonts w:ascii="Times New Roman" w:hAnsi="Times New Roman" w:cs="Times New Roman"/>
          <w:sz w:val="28"/>
          <w:szCs w:val="28"/>
        </w:rPr>
        <w:t>», «Чистый понедельник»), стечением роковых обстоятельств и смертью («Натали», «Генрих», «В Париже», «Галя Ганская»). Бунин обращается и к тайне Вечной Женственности.</w:t>
      </w:r>
    </w:p>
    <w:p w:rsidR="006F206B" w:rsidRPr="007672F7" w:rsidRDefault="006F206B" w:rsidP="00D75C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>Писатель раскрывает мистическую связь любви и смерти, Танатологические мотивы являются доминантными во многих рассказах, передают бунинское представ</w:t>
      </w:r>
      <w:r w:rsidR="00D75C4A" w:rsidRPr="007672F7">
        <w:rPr>
          <w:rFonts w:ascii="Times New Roman" w:hAnsi="Times New Roman" w:cs="Times New Roman"/>
          <w:sz w:val="28"/>
          <w:szCs w:val="28"/>
        </w:rPr>
        <w:t>ление о катастрофичности бытия.</w:t>
      </w:r>
    </w:p>
    <w:p w:rsidR="004D10B9" w:rsidRPr="005931E9" w:rsidRDefault="007C0F78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 xml:space="preserve">Лучшим из рассказов Бунин считал </w:t>
      </w:r>
      <w:r w:rsidR="007A7D04">
        <w:rPr>
          <w:rFonts w:ascii="Times New Roman" w:hAnsi="Times New Roman" w:cs="Times New Roman"/>
          <w:sz w:val="28"/>
          <w:szCs w:val="28"/>
        </w:rPr>
        <w:t>«Чистый понедельник». В одну из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7672F7">
        <w:rPr>
          <w:rFonts w:ascii="Times New Roman" w:hAnsi="Times New Roman" w:cs="Times New Roman"/>
          <w:sz w:val="28"/>
          <w:szCs w:val="28"/>
        </w:rPr>
        <w:t>бессонных ночей он, по свид</w:t>
      </w:r>
      <w:r w:rsidR="00B12A92" w:rsidRPr="007672F7">
        <w:rPr>
          <w:rFonts w:ascii="Times New Roman" w:hAnsi="Times New Roman" w:cs="Times New Roman"/>
          <w:sz w:val="28"/>
          <w:szCs w:val="28"/>
        </w:rPr>
        <w:t>етельству</w:t>
      </w:r>
      <w:r w:rsidRPr="007672F7">
        <w:rPr>
          <w:rFonts w:ascii="Times New Roman" w:hAnsi="Times New Roman" w:cs="Times New Roman"/>
          <w:sz w:val="28"/>
          <w:szCs w:val="28"/>
        </w:rPr>
        <w:t xml:space="preserve"> его жены, на клочке бумаги написал следующее признание: </w:t>
      </w:r>
      <w:r w:rsidRPr="005931E9">
        <w:rPr>
          <w:rFonts w:ascii="Times New Roman" w:hAnsi="Times New Roman" w:cs="Times New Roman"/>
          <w:sz w:val="28"/>
          <w:szCs w:val="28"/>
        </w:rPr>
        <w:t>«Благодарю Бога, что О</w:t>
      </w:r>
      <w:r w:rsidR="00D2009C">
        <w:rPr>
          <w:rFonts w:ascii="Times New Roman" w:hAnsi="Times New Roman" w:cs="Times New Roman"/>
          <w:sz w:val="28"/>
          <w:szCs w:val="28"/>
        </w:rPr>
        <w:t xml:space="preserve">н дал мне возможность написать </w:t>
      </w:r>
      <w:r w:rsidR="00D2009C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Pr="005931E9">
        <w:rPr>
          <w:rFonts w:ascii="Times New Roman" w:hAnsi="Times New Roman" w:cs="Times New Roman"/>
          <w:sz w:val="28"/>
          <w:szCs w:val="28"/>
        </w:rPr>
        <w:t>Чистый понедельник</w:t>
      </w:r>
      <w:r w:rsidR="00D2009C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5931E9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D10B9" w:rsidRPr="005931E9" w:rsidRDefault="004D10B9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1E9">
        <w:rPr>
          <w:rFonts w:ascii="Times New Roman" w:hAnsi="Times New Roman" w:cs="Times New Roman"/>
          <w:sz w:val="28"/>
          <w:szCs w:val="28"/>
        </w:rPr>
        <w:t>В создании расска</w:t>
      </w:r>
      <w:r w:rsidR="00D2009C">
        <w:rPr>
          <w:rFonts w:ascii="Times New Roman" w:hAnsi="Times New Roman" w:cs="Times New Roman"/>
          <w:sz w:val="28"/>
          <w:szCs w:val="28"/>
        </w:rPr>
        <w:t>зов отразилось влияние на автора</w:t>
      </w:r>
      <w:r w:rsidRPr="005931E9">
        <w:rPr>
          <w:rFonts w:ascii="Times New Roman" w:hAnsi="Times New Roman" w:cs="Times New Roman"/>
          <w:sz w:val="28"/>
          <w:szCs w:val="28"/>
        </w:rPr>
        <w:t xml:space="preserve"> произведений Мопассана. В рассказе «Антигона» есть </w:t>
      </w:r>
      <w:r w:rsidR="00D2009C">
        <w:rPr>
          <w:rFonts w:ascii="Times New Roman" w:hAnsi="Times New Roman" w:cs="Times New Roman"/>
          <w:sz w:val="28"/>
          <w:szCs w:val="28"/>
        </w:rPr>
        <w:t xml:space="preserve">следующий </w:t>
      </w:r>
      <w:r w:rsidRPr="005931E9">
        <w:rPr>
          <w:rFonts w:ascii="Times New Roman" w:hAnsi="Times New Roman" w:cs="Times New Roman"/>
          <w:sz w:val="28"/>
          <w:szCs w:val="28"/>
        </w:rPr>
        <w:t>диалог:</w:t>
      </w:r>
    </w:p>
    <w:p w:rsidR="004D10B9" w:rsidRPr="005931E9" w:rsidRDefault="00D2009C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D10B9" w:rsidRPr="005931E9">
        <w:rPr>
          <w:rFonts w:ascii="Times New Roman" w:hAnsi="Times New Roman" w:cs="Times New Roman"/>
          <w:sz w:val="28"/>
          <w:szCs w:val="28"/>
        </w:rPr>
        <w:t xml:space="preserve"> А что вы любите читать? – спросил он.</w:t>
      </w:r>
    </w:p>
    <w:p w:rsidR="004D10B9" w:rsidRPr="005931E9" w:rsidRDefault="00D2009C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D10B9" w:rsidRPr="005931E9">
        <w:rPr>
          <w:rFonts w:ascii="Times New Roman" w:hAnsi="Times New Roman" w:cs="Times New Roman"/>
          <w:sz w:val="28"/>
          <w:szCs w:val="28"/>
        </w:rPr>
        <w:t xml:space="preserve"> Сейчас читаю Мопассана, Октава </w:t>
      </w:r>
      <w:proofErr w:type="spellStart"/>
      <w:r w:rsidR="004D10B9" w:rsidRPr="005931E9">
        <w:rPr>
          <w:rFonts w:ascii="Times New Roman" w:hAnsi="Times New Roman" w:cs="Times New Roman"/>
          <w:sz w:val="28"/>
          <w:szCs w:val="28"/>
        </w:rPr>
        <w:t>Мирбо</w:t>
      </w:r>
      <w:proofErr w:type="spellEnd"/>
      <w:r w:rsidR="004D10B9" w:rsidRPr="005931E9">
        <w:rPr>
          <w:rFonts w:ascii="Times New Roman" w:hAnsi="Times New Roman" w:cs="Times New Roman"/>
          <w:sz w:val="28"/>
          <w:szCs w:val="28"/>
        </w:rPr>
        <w:t>…</w:t>
      </w:r>
    </w:p>
    <w:p w:rsidR="004D10B9" w:rsidRPr="005931E9" w:rsidRDefault="00D2009C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D10B9" w:rsidRPr="005931E9">
        <w:rPr>
          <w:rFonts w:ascii="Times New Roman" w:hAnsi="Times New Roman" w:cs="Times New Roman"/>
          <w:sz w:val="28"/>
          <w:szCs w:val="28"/>
        </w:rPr>
        <w:t xml:space="preserve"> Ну да, это понятно. Мопассан всем </w:t>
      </w:r>
      <w:r w:rsidR="007A7D04">
        <w:rPr>
          <w:rFonts w:ascii="Times New Roman" w:hAnsi="Times New Roman" w:cs="Times New Roman"/>
          <w:sz w:val="28"/>
          <w:szCs w:val="28"/>
        </w:rPr>
        <w:t>женщинам нравится. У него все о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4D10B9" w:rsidRPr="005931E9">
        <w:rPr>
          <w:rFonts w:ascii="Times New Roman" w:hAnsi="Times New Roman" w:cs="Times New Roman"/>
          <w:sz w:val="28"/>
          <w:szCs w:val="28"/>
        </w:rPr>
        <w:t>любви.</w:t>
      </w:r>
    </w:p>
    <w:p w:rsidR="004D10B9" w:rsidRPr="005931E9" w:rsidRDefault="00D2009C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D10B9" w:rsidRPr="005931E9">
        <w:rPr>
          <w:rFonts w:ascii="Times New Roman" w:hAnsi="Times New Roman" w:cs="Times New Roman"/>
          <w:sz w:val="28"/>
          <w:szCs w:val="28"/>
        </w:rPr>
        <w:t xml:space="preserve"> А что же может быть лучше любви?</w:t>
      </w:r>
    </w:p>
    <w:p w:rsidR="00D2009C" w:rsidRDefault="00043DB4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>По тема</w:t>
      </w:r>
      <w:r w:rsidR="00D2009C">
        <w:rPr>
          <w:rFonts w:ascii="Times New Roman" w:hAnsi="Times New Roman" w:cs="Times New Roman"/>
          <w:sz w:val="28"/>
          <w:szCs w:val="28"/>
        </w:rPr>
        <w:t>тике, стилевым особенностям к «Т</w:t>
      </w:r>
      <w:r w:rsidRPr="007672F7">
        <w:rPr>
          <w:rFonts w:ascii="Times New Roman" w:hAnsi="Times New Roman" w:cs="Times New Roman"/>
          <w:sz w:val="28"/>
          <w:szCs w:val="28"/>
        </w:rPr>
        <w:t xml:space="preserve">емным аллеям» </w:t>
      </w:r>
      <w:proofErr w:type="gramStart"/>
      <w:r w:rsidRPr="007672F7">
        <w:rPr>
          <w:rFonts w:ascii="Times New Roman" w:hAnsi="Times New Roman" w:cs="Times New Roman"/>
          <w:sz w:val="28"/>
          <w:szCs w:val="28"/>
        </w:rPr>
        <w:t>близки</w:t>
      </w:r>
      <w:proofErr w:type="gramEnd"/>
      <w:r w:rsidRPr="007672F7">
        <w:rPr>
          <w:rFonts w:ascii="Times New Roman" w:hAnsi="Times New Roman" w:cs="Times New Roman"/>
          <w:sz w:val="28"/>
          <w:szCs w:val="28"/>
        </w:rPr>
        <w:t xml:space="preserve"> рассказ «Солнечный удар» и повесть «Митина любовь».</w:t>
      </w:r>
      <w:r w:rsidR="007672F7" w:rsidRPr="007672F7">
        <w:t xml:space="preserve"> </w:t>
      </w:r>
      <w:r w:rsidR="007672F7" w:rsidRPr="007672F7">
        <w:rPr>
          <w:rFonts w:ascii="Times New Roman" w:hAnsi="Times New Roman" w:cs="Times New Roman"/>
          <w:sz w:val="28"/>
          <w:szCs w:val="28"/>
        </w:rPr>
        <w:t xml:space="preserve">Повесть «Митина </w:t>
      </w:r>
      <w:r w:rsidR="007672F7" w:rsidRPr="007672F7">
        <w:rPr>
          <w:rFonts w:ascii="Times New Roman" w:hAnsi="Times New Roman" w:cs="Times New Roman"/>
          <w:sz w:val="28"/>
          <w:szCs w:val="28"/>
        </w:rPr>
        <w:lastRenderedPageBreak/>
        <w:t xml:space="preserve">любовь» впервые была опубликована в </w:t>
      </w:r>
      <w:r w:rsidR="007A7D04">
        <w:rPr>
          <w:rFonts w:ascii="Times New Roman" w:hAnsi="Times New Roman" w:cs="Times New Roman"/>
          <w:sz w:val="28"/>
          <w:szCs w:val="28"/>
        </w:rPr>
        <w:t>журнале «Современные записки» в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7672F7" w:rsidRPr="007672F7">
        <w:rPr>
          <w:rFonts w:ascii="Times New Roman" w:hAnsi="Times New Roman" w:cs="Times New Roman"/>
          <w:sz w:val="28"/>
          <w:szCs w:val="28"/>
        </w:rPr>
        <w:t>1925 году. Это произведение о всепоглощающей силе любви. В трагедии главного героя Мити автор передал собственные переживания в пору е</w:t>
      </w:r>
      <w:r w:rsidR="00D2009C">
        <w:rPr>
          <w:rFonts w:ascii="Times New Roman" w:hAnsi="Times New Roman" w:cs="Times New Roman"/>
          <w:sz w:val="28"/>
          <w:szCs w:val="28"/>
        </w:rPr>
        <w:t>го юношеской любви к</w:t>
      </w:r>
      <w:r w:rsidR="007672F7" w:rsidRPr="007672F7">
        <w:rPr>
          <w:rFonts w:ascii="Times New Roman" w:hAnsi="Times New Roman" w:cs="Times New Roman"/>
          <w:sz w:val="28"/>
          <w:szCs w:val="28"/>
        </w:rPr>
        <w:t xml:space="preserve"> В. В. Пащенко, дочери </w:t>
      </w:r>
      <w:proofErr w:type="spellStart"/>
      <w:r w:rsidR="007672F7" w:rsidRPr="007672F7">
        <w:rPr>
          <w:rFonts w:ascii="Times New Roman" w:hAnsi="Times New Roman" w:cs="Times New Roman"/>
          <w:sz w:val="28"/>
          <w:szCs w:val="28"/>
        </w:rPr>
        <w:t>елецкого</w:t>
      </w:r>
      <w:proofErr w:type="spellEnd"/>
      <w:r w:rsidR="007672F7" w:rsidRPr="007672F7">
        <w:rPr>
          <w:rFonts w:ascii="Times New Roman" w:hAnsi="Times New Roman" w:cs="Times New Roman"/>
          <w:sz w:val="28"/>
          <w:szCs w:val="28"/>
        </w:rPr>
        <w:t xml:space="preserve"> врача. Митя оказывается во власти испепеляющей страсти к Кате, обаятельной, непостоянной в чувствах девушке, которая изменяет ему. И. Бунин показывает трагическое противостояние чувственной любви, страсти и тоску по высшему духовному единению, единственно возможное </w:t>
      </w:r>
      <w:proofErr w:type="gramStart"/>
      <w:r w:rsidR="007672F7" w:rsidRPr="007672F7">
        <w:rPr>
          <w:rFonts w:ascii="Times New Roman" w:hAnsi="Times New Roman" w:cs="Times New Roman"/>
          <w:sz w:val="28"/>
          <w:szCs w:val="28"/>
        </w:rPr>
        <w:t>разрешение</w:t>
      </w:r>
      <w:proofErr w:type="gramEnd"/>
      <w:r w:rsidR="007672F7" w:rsidRPr="007672F7">
        <w:rPr>
          <w:rFonts w:ascii="Times New Roman" w:hAnsi="Times New Roman" w:cs="Times New Roman"/>
          <w:sz w:val="28"/>
          <w:szCs w:val="28"/>
        </w:rPr>
        <w:t xml:space="preserve"> которого осуществляется в смерти.</w:t>
      </w:r>
      <w:r w:rsidR="002C0BDB">
        <w:rPr>
          <w:rFonts w:ascii="Times New Roman" w:hAnsi="Times New Roman" w:cs="Times New Roman"/>
          <w:sz w:val="28"/>
          <w:szCs w:val="28"/>
        </w:rPr>
        <w:t xml:space="preserve"> Л. А</w:t>
      </w:r>
      <w:r w:rsidR="007A7D04">
        <w:rPr>
          <w:rFonts w:ascii="Times New Roman" w:hAnsi="Times New Roman" w:cs="Times New Roman"/>
          <w:sz w:val="28"/>
          <w:szCs w:val="28"/>
        </w:rPr>
        <w:t>. Колобаева замечает: «Любовь в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2C0BDB">
        <w:rPr>
          <w:rFonts w:ascii="Times New Roman" w:hAnsi="Times New Roman" w:cs="Times New Roman"/>
          <w:sz w:val="28"/>
          <w:szCs w:val="28"/>
        </w:rPr>
        <w:t>изображении Бунина – это уникальное в своем роде состояние человека, когда в нем возникает ощущение целостности личности, согласие чувственного и духовного, тела и души, красоты и добра. Но, изведав полноты бытия в любви, человек пред</w:t>
      </w:r>
      <w:r w:rsidR="007A7D04">
        <w:rPr>
          <w:rFonts w:ascii="Times New Roman" w:hAnsi="Times New Roman" w:cs="Times New Roman"/>
          <w:sz w:val="28"/>
          <w:szCs w:val="28"/>
        </w:rPr>
        <w:t>ъявляет повышенные требования и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2C0BDB">
        <w:rPr>
          <w:rFonts w:ascii="Times New Roman" w:hAnsi="Times New Roman" w:cs="Times New Roman"/>
          <w:sz w:val="28"/>
          <w:szCs w:val="28"/>
        </w:rPr>
        <w:t>ожидания, на которые повседневность ответить не може</w:t>
      </w:r>
      <w:r w:rsidR="007A7D04">
        <w:rPr>
          <w:rFonts w:ascii="Times New Roman" w:hAnsi="Times New Roman" w:cs="Times New Roman"/>
          <w:sz w:val="28"/>
          <w:szCs w:val="28"/>
        </w:rPr>
        <w:t>т, отсюда и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2C0BDB">
        <w:rPr>
          <w:rFonts w:ascii="Times New Roman" w:hAnsi="Times New Roman" w:cs="Times New Roman"/>
          <w:sz w:val="28"/>
          <w:szCs w:val="28"/>
        </w:rPr>
        <w:t xml:space="preserve">большая вероятность настигающей героя катастрофы». «Преображающая магия любви в изображении Бунина равносильна той, которой обладает смерть. Это дано в повести сопоставлением воспоминания Мити о смерти отца, когда он впервые почувствовал </w:t>
      </w:r>
      <w:r w:rsidR="002C0BDB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2C0BDB">
        <w:rPr>
          <w:rFonts w:ascii="Times New Roman" w:hAnsi="Times New Roman" w:cs="Times New Roman"/>
          <w:sz w:val="28"/>
          <w:szCs w:val="28"/>
        </w:rPr>
        <w:t>в мире смерть</w:t>
      </w:r>
      <w:r w:rsidR="002C0BDB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2C0BDB">
        <w:rPr>
          <w:rFonts w:ascii="Times New Roman" w:hAnsi="Times New Roman" w:cs="Times New Roman"/>
          <w:sz w:val="28"/>
          <w:szCs w:val="28"/>
        </w:rPr>
        <w:t>, … и своего теперешнего состояния влюбленности…»</w:t>
      </w:r>
      <w:r w:rsidR="007A51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10B9" w:rsidRPr="002C0BDB" w:rsidRDefault="007672F7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672F7">
        <w:rPr>
          <w:rFonts w:ascii="Times New Roman" w:hAnsi="Times New Roman" w:cs="Times New Roman"/>
          <w:sz w:val="28"/>
          <w:szCs w:val="28"/>
        </w:rPr>
        <w:t>Большое место в художественном мир</w:t>
      </w:r>
      <w:r w:rsidR="00D2009C">
        <w:rPr>
          <w:rFonts w:ascii="Times New Roman" w:hAnsi="Times New Roman" w:cs="Times New Roman"/>
          <w:sz w:val="28"/>
          <w:szCs w:val="28"/>
        </w:rPr>
        <w:t>е произведения занимают пейзажи. П</w:t>
      </w:r>
      <w:r w:rsidRPr="007672F7">
        <w:rPr>
          <w:rFonts w:ascii="Times New Roman" w:hAnsi="Times New Roman" w:cs="Times New Roman"/>
          <w:sz w:val="28"/>
          <w:szCs w:val="28"/>
        </w:rPr>
        <w:t>араллелизм душевных состояний героя и состояний природы является одним из устойчивых приемов буни</w:t>
      </w:r>
      <w:r w:rsidR="002C0BDB">
        <w:rPr>
          <w:rFonts w:ascii="Times New Roman" w:hAnsi="Times New Roman" w:cs="Times New Roman"/>
          <w:sz w:val="28"/>
          <w:szCs w:val="28"/>
        </w:rPr>
        <w:t>н</w:t>
      </w:r>
      <w:r w:rsidRPr="007672F7">
        <w:rPr>
          <w:rFonts w:ascii="Times New Roman" w:hAnsi="Times New Roman" w:cs="Times New Roman"/>
          <w:sz w:val="28"/>
          <w:szCs w:val="28"/>
        </w:rPr>
        <w:t xml:space="preserve">ского психологизма. </w:t>
      </w:r>
      <w:r w:rsidR="00D75C4A" w:rsidRPr="007672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F78" w:rsidRPr="007A5130" w:rsidRDefault="007C0F78" w:rsidP="0014152E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</w:p>
    <w:p w:rsidR="001A4D68" w:rsidRPr="006241B6" w:rsidRDefault="006241B6" w:rsidP="00BA6C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1B6">
        <w:rPr>
          <w:rFonts w:ascii="Times New Roman" w:hAnsi="Times New Roman" w:cs="Times New Roman"/>
          <w:sz w:val="28"/>
          <w:szCs w:val="28"/>
        </w:rPr>
        <w:t xml:space="preserve">3 Эмигрантский период в творчестве </w:t>
      </w:r>
      <w:r w:rsidR="00297EB8">
        <w:rPr>
          <w:rFonts w:ascii="Times New Roman" w:hAnsi="Times New Roman" w:cs="Times New Roman"/>
          <w:sz w:val="28"/>
          <w:szCs w:val="28"/>
        </w:rPr>
        <w:t>А.</w:t>
      </w:r>
      <w:r w:rsidR="00D2009C">
        <w:rPr>
          <w:rFonts w:ascii="Times New Roman" w:hAnsi="Times New Roman" w:cs="Times New Roman"/>
          <w:sz w:val="28"/>
          <w:szCs w:val="28"/>
        </w:rPr>
        <w:t xml:space="preserve"> </w:t>
      </w:r>
      <w:r w:rsidR="00297EB8">
        <w:rPr>
          <w:rFonts w:ascii="Times New Roman" w:hAnsi="Times New Roman" w:cs="Times New Roman"/>
          <w:sz w:val="28"/>
          <w:szCs w:val="28"/>
        </w:rPr>
        <w:t xml:space="preserve">И. Куприна. Философия любви </w:t>
      </w:r>
      <w:r w:rsidR="00297EB8" w:rsidRPr="00297EB8">
        <w:rPr>
          <w:rFonts w:ascii="Times New Roman" w:hAnsi="Times New Roman" w:cs="Times New Roman"/>
          <w:sz w:val="28"/>
          <w:szCs w:val="28"/>
        </w:rPr>
        <w:t>в </w:t>
      </w:r>
      <w:r w:rsidR="0089789D">
        <w:rPr>
          <w:rFonts w:ascii="Times New Roman" w:hAnsi="Times New Roman" w:cs="Times New Roman"/>
          <w:sz w:val="28"/>
          <w:szCs w:val="28"/>
        </w:rPr>
        <w:t>романе</w:t>
      </w:r>
      <w:r w:rsidRPr="006241B6">
        <w:rPr>
          <w:rFonts w:ascii="Times New Roman" w:hAnsi="Times New Roman" w:cs="Times New Roman"/>
          <w:sz w:val="28"/>
          <w:szCs w:val="28"/>
        </w:rPr>
        <w:t xml:space="preserve"> «Колесо времени».</w:t>
      </w:r>
    </w:p>
    <w:p w:rsidR="00BA6CF9" w:rsidRPr="00BA6CF9" w:rsidRDefault="00A41F1C" w:rsidP="00BA6C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1B6">
        <w:rPr>
          <w:rFonts w:ascii="Times New Roman" w:hAnsi="Times New Roman" w:cs="Times New Roman"/>
          <w:sz w:val="28"/>
          <w:szCs w:val="28"/>
        </w:rPr>
        <w:t xml:space="preserve"> </w:t>
      </w:r>
      <w:r w:rsidR="00BA6CF9" w:rsidRPr="00BA6CF9">
        <w:rPr>
          <w:rFonts w:ascii="Times New Roman" w:hAnsi="Times New Roman" w:cs="Times New Roman"/>
          <w:sz w:val="28"/>
          <w:szCs w:val="28"/>
        </w:rPr>
        <w:t xml:space="preserve">В 1919 г. </w:t>
      </w:r>
      <w:r w:rsidR="00D170FB">
        <w:rPr>
          <w:rFonts w:ascii="Times New Roman" w:hAnsi="Times New Roman" w:cs="Times New Roman"/>
          <w:sz w:val="28"/>
          <w:szCs w:val="28"/>
        </w:rPr>
        <w:t xml:space="preserve">Александр Иванович </w:t>
      </w:r>
      <w:r w:rsidR="00BA6CF9" w:rsidRPr="00BA6CF9">
        <w:rPr>
          <w:rFonts w:ascii="Times New Roman" w:hAnsi="Times New Roman" w:cs="Times New Roman"/>
          <w:sz w:val="28"/>
          <w:szCs w:val="28"/>
        </w:rPr>
        <w:t>Куприн был моби</w:t>
      </w:r>
      <w:r w:rsidR="00D2009C">
        <w:rPr>
          <w:rFonts w:ascii="Times New Roman" w:hAnsi="Times New Roman" w:cs="Times New Roman"/>
          <w:sz w:val="28"/>
          <w:szCs w:val="28"/>
        </w:rPr>
        <w:t>лизован в Белую армию и после ее</w:t>
      </w:r>
      <w:r w:rsidR="00BA6CF9" w:rsidRPr="00BA6CF9">
        <w:rPr>
          <w:rFonts w:ascii="Times New Roman" w:hAnsi="Times New Roman" w:cs="Times New Roman"/>
          <w:sz w:val="28"/>
          <w:szCs w:val="28"/>
        </w:rPr>
        <w:t xml:space="preserve"> поражения вместе с отступающими в</w:t>
      </w:r>
      <w:r w:rsidR="007A7D04">
        <w:rPr>
          <w:rFonts w:ascii="Times New Roman" w:hAnsi="Times New Roman" w:cs="Times New Roman"/>
          <w:sz w:val="28"/>
          <w:szCs w:val="28"/>
        </w:rPr>
        <w:t>ойсками покинул Россию. Сначала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BA6CF9" w:rsidRPr="00BA6CF9">
        <w:rPr>
          <w:rFonts w:ascii="Times New Roman" w:hAnsi="Times New Roman" w:cs="Times New Roman"/>
          <w:sz w:val="28"/>
          <w:szCs w:val="28"/>
        </w:rPr>
        <w:t xml:space="preserve">писатель попал в Эстонию, затем – в Финляндию, а с 1920 г. с женой и дочерью поселился в Париже. Куприн провел в эмиграции 17 лет. В 1926 г. в парижской газете появилось интервью, где Куприн горько сожалел, что уехал из России. В 1937 г. смертельно </w:t>
      </w:r>
      <w:r w:rsidR="007A7D04">
        <w:rPr>
          <w:rFonts w:ascii="Times New Roman" w:hAnsi="Times New Roman" w:cs="Times New Roman"/>
          <w:sz w:val="28"/>
          <w:szCs w:val="28"/>
        </w:rPr>
        <w:t>больным писатель возвратился на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BA6CF9" w:rsidRPr="00BA6CF9">
        <w:rPr>
          <w:rFonts w:ascii="Times New Roman" w:hAnsi="Times New Roman" w:cs="Times New Roman"/>
          <w:sz w:val="28"/>
          <w:szCs w:val="28"/>
        </w:rPr>
        <w:t xml:space="preserve">Родину. В 1938 г. он скончался от </w:t>
      </w:r>
      <w:r w:rsidR="007A7D04">
        <w:rPr>
          <w:rFonts w:ascii="Times New Roman" w:hAnsi="Times New Roman" w:cs="Times New Roman"/>
          <w:sz w:val="28"/>
          <w:szCs w:val="28"/>
        </w:rPr>
        <w:t xml:space="preserve">рака пищевода, был похоронен </w:t>
      </w:r>
      <w:proofErr w:type="gramStart"/>
      <w:r w:rsidR="007A7D0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proofErr w:type="gramStart"/>
      <w:r w:rsidR="00BA6CF9" w:rsidRPr="00BA6CF9">
        <w:rPr>
          <w:rFonts w:ascii="Times New Roman" w:hAnsi="Times New Roman" w:cs="Times New Roman"/>
          <w:sz w:val="28"/>
          <w:szCs w:val="28"/>
        </w:rPr>
        <w:t>Волковом</w:t>
      </w:r>
      <w:proofErr w:type="gramEnd"/>
      <w:r w:rsidR="00BA6CF9" w:rsidRPr="00BA6CF9">
        <w:rPr>
          <w:rFonts w:ascii="Times New Roman" w:hAnsi="Times New Roman" w:cs="Times New Roman"/>
          <w:sz w:val="28"/>
          <w:szCs w:val="28"/>
        </w:rPr>
        <w:t xml:space="preserve"> кладбище в Ленинграде.  </w:t>
      </w:r>
    </w:p>
    <w:p w:rsidR="00BA6CF9" w:rsidRPr="00BA6CF9" w:rsidRDefault="00BA6CF9" w:rsidP="00BA6C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CF9">
        <w:rPr>
          <w:rFonts w:ascii="Times New Roman" w:hAnsi="Times New Roman" w:cs="Times New Roman"/>
          <w:sz w:val="28"/>
          <w:szCs w:val="28"/>
        </w:rPr>
        <w:t>Творчество Куприна п</w:t>
      </w:r>
      <w:r w:rsidR="007A7D04">
        <w:rPr>
          <w:rFonts w:ascii="Times New Roman" w:hAnsi="Times New Roman" w:cs="Times New Roman"/>
          <w:sz w:val="28"/>
          <w:szCs w:val="28"/>
        </w:rPr>
        <w:t>ериода эмиграции многопланово и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BA6CF9">
        <w:rPr>
          <w:rFonts w:ascii="Times New Roman" w:hAnsi="Times New Roman" w:cs="Times New Roman"/>
          <w:sz w:val="28"/>
          <w:szCs w:val="28"/>
        </w:rPr>
        <w:t>многообразно, проникнуто ощущением грусти по России. Основное внимание Куприна-эмигранта обращено к прошлому России («Однорукий комендант», «Тень Наполеона»), к лично пережитому («Юнкера»). Многие произведения посвящены русской природе, животным («Ноч</w:t>
      </w:r>
      <w:r w:rsidR="00D2009C">
        <w:rPr>
          <w:rFonts w:ascii="Times New Roman" w:hAnsi="Times New Roman" w:cs="Times New Roman"/>
          <w:sz w:val="28"/>
          <w:szCs w:val="28"/>
        </w:rPr>
        <w:t>ь в лесу», «Вальдшнепы» и др.</w:t>
      </w:r>
      <w:r w:rsidRPr="00BA6CF9">
        <w:rPr>
          <w:rFonts w:ascii="Times New Roman" w:hAnsi="Times New Roman" w:cs="Times New Roman"/>
          <w:sz w:val="28"/>
          <w:szCs w:val="28"/>
        </w:rPr>
        <w:t>).  Куприн создает легенды-сказки: «Синяя звезда», «Чет</w:t>
      </w:r>
      <w:r w:rsidR="00A47C97">
        <w:rPr>
          <w:rFonts w:ascii="Times New Roman" w:hAnsi="Times New Roman" w:cs="Times New Roman"/>
          <w:sz w:val="28"/>
          <w:szCs w:val="28"/>
        </w:rPr>
        <w:t>веро нищих»,</w:t>
      </w:r>
      <w:bookmarkStart w:id="0" w:name="_GoBack"/>
      <w:bookmarkEnd w:id="0"/>
      <w:r w:rsidRPr="00BA6CF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BA6CF9">
        <w:rPr>
          <w:rFonts w:ascii="Times New Roman" w:hAnsi="Times New Roman" w:cs="Times New Roman"/>
          <w:sz w:val="28"/>
          <w:szCs w:val="28"/>
        </w:rPr>
        <w:t>Геро</w:t>
      </w:r>
      <w:proofErr w:type="spellEnd"/>
      <w:r w:rsidRPr="00BA6C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6CF9">
        <w:rPr>
          <w:rFonts w:ascii="Times New Roman" w:hAnsi="Times New Roman" w:cs="Times New Roman"/>
          <w:sz w:val="28"/>
          <w:szCs w:val="28"/>
        </w:rPr>
        <w:t>Леандр</w:t>
      </w:r>
      <w:proofErr w:type="spellEnd"/>
      <w:r w:rsidRPr="00BA6CF9">
        <w:rPr>
          <w:rFonts w:ascii="Times New Roman" w:hAnsi="Times New Roman" w:cs="Times New Roman"/>
          <w:sz w:val="28"/>
          <w:szCs w:val="28"/>
        </w:rPr>
        <w:t xml:space="preserve"> и пастух». В конце 1920-х гг. появились циклы очерков о Франции, Испании и Югославии: «Юг благословенный», «Париж домашний» и другие. </w:t>
      </w:r>
      <w:r w:rsidR="005931E9">
        <w:rPr>
          <w:rFonts w:ascii="Times New Roman" w:hAnsi="Times New Roman" w:cs="Times New Roman"/>
          <w:sz w:val="28"/>
          <w:szCs w:val="28"/>
        </w:rPr>
        <w:t xml:space="preserve">«В </w:t>
      </w:r>
      <w:proofErr w:type="spellStart"/>
      <w:r w:rsidR="005931E9">
        <w:rPr>
          <w:rFonts w:ascii="Times New Roman" w:hAnsi="Times New Roman" w:cs="Times New Roman"/>
          <w:sz w:val="28"/>
          <w:szCs w:val="28"/>
        </w:rPr>
        <w:t>купринской</w:t>
      </w:r>
      <w:proofErr w:type="spellEnd"/>
      <w:r w:rsidR="005931E9">
        <w:rPr>
          <w:rFonts w:ascii="Times New Roman" w:hAnsi="Times New Roman" w:cs="Times New Roman"/>
          <w:sz w:val="28"/>
          <w:szCs w:val="28"/>
        </w:rPr>
        <w:t xml:space="preserve"> прозе эмигрантского периода прозвучали и философские темы предопределенности судьбы, равновесия позитивного и негативного в человеческой жизни, невозвратимости прошлого. В 1923 г. он создал притчу </w:t>
      </w:r>
      <w:r w:rsidR="005931E9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5931E9">
        <w:rPr>
          <w:rFonts w:ascii="Times New Roman" w:hAnsi="Times New Roman" w:cs="Times New Roman"/>
          <w:sz w:val="28"/>
          <w:szCs w:val="28"/>
        </w:rPr>
        <w:t>Судьба</w:t>
      </w:r>
      <w:r w:rsidR="005931E9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5931E9">
        <w:rPr>
          <w:rFonts w:ascii="Times New Roman" w:hAnsi="Times New Roman" w:cs="Times New Roman"/>
          <w:sz w:val="28"/>
          <w:szCs w:val="28"/>
        </w:rPr>
        <w:t xml:space="preserve"> – предание об удачном, </w:t>
      </w:r>
      <w:r w:rsidR="005931E9">
        <w:rPr>
          <w:rFonts w:ascii="Times New Roman" w:hAnsi="Times New Roman" w:cs="Times New Roman"/>
          <w:sz w:val="28"/>
          <w:szCs w:val="28"/>
        </w:rPr>
        <w:lastRenderedPageBreak/>
        <w:t xml:space="preserve">богатом и мудром купце, который предвидя неизбежную полосу неудач, отдал половину своего богатства сыну. Так, </w:t>
      </w:r>
      <w:r w:rsidR="005931E9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5931E9">
        <w:rPr>
          <w:rFonts w:ascii="Times New Roman" w:hAnsi="Times New Roman" w:cs="Times New Roman"/>
          <w:sz w:val="28"/>
          <w:szCs w:val="28"/>
        </w:rPr>
        <w:t>унося с собой свою неотвратимую судьбу</w:t>
      </w:r>
      <w:r w:rsidR="005931E9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5931E9">
        <w:rPr>
          <w:rFonts w:ascii="Times New Roman" w:hAnsi="Times New Roman" w:cs="Times New Roman"/>
          <w:sz w:val="28"/>
          <w:szCs w:val="28"/>
        </w:rPr>
        <w:t>, герой освобождал от неизбежных бедствий своих родных», – пишет Н. М. Сол</w:t>
      </w:r>
      <w:r w:rsidR="00D2009C">
        <w:rPr>
          <w:rFonts w:ascii="Times New Roman" w:hAnsi="Times New Roman" w:cs="Times New Roman"/>
          <w:sz w:val="28"/>
          <w:szCs w:val="28"/>
        </w:rPr>
        <w:t>н</w:t>
      </w:r>
      <w:r w:rsidR="005931E9">
        <w:rPr>
          <w:rFonts w:ascii="Times New Roman" w:hAnsi="Times New Roman" w:cs="Times New Roman"/>
          <w:sz w:val="28"/>
          <w:szCs w:val="28"/>
        </w:rPr>
        <w:t xml:space="preserve">цева. </w:t>
      </w:r>
    </w:p>
    <w:p w:rsidR="00BA6CF9" w:rsidRPr="00595D2A" w:rsidRDefault="00BA6CF9" w:rsidP="00BA6C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A6CF9">
        <w:rPr>
          <w:rFonts w:ascii="Times New Roman" w:hAnsi="Times New Roman" w:cs="Times New Roman"/>
          <w:sz w:val="28"/>
          <w:szCs w:val="28"/>
        </w:rPr>
        <w:t>Одним из лучших произведений Куприна эмигрантского периода явля</w:t>
      </w:r>
      <w:r w:rsidR="00595D2A">
        <w:rPr>
          <w:rFonts w:ascii="Times New Roman" w:hAnsi="Times New Roman" w:cs="Times New Roman"/>
          <w:sz w:val="28"/>
          <w:szCs w:val="28"/>
        </w:rPr>
        <w:t>ется роман «</w:t>
      </w:r>
      <w:proofErr w:type="spellStart"/>
      <w:r w:rsidR="00595D2A">
        <w:rPr>
          <w:rFonts w:ascii="Times New Roman" w:hAnsi="Times New Roman" w:cs="Times New Roman"/>
          <w:sz w:val="28"/>
          <w:szCs w:val="28"/>
        </w:rPr>
        <w:t>Жанета</w:t>
      </w:r>
      <w:proofErr w:type="spellEnd"/>
      <w:r w:rsidR="00595D2A">
        <w:rPr>
          <w:rFonts w:ascii="Times New Roman" w:hAnsi="Times New Roman" w:cs="Times New Roman"/>
          <w:sz w:val="28"/>
          <w:szCs w:val="28"/>
        </w:rPr>
        <w:t>» (</w:t>
      </w:r>
      <w:r w:rsidR="005B3ABA" w:rsidRPr="005B3ABA">
        <w:rPr>
          <w:rFonts w:ascii="Times New Roman" w:hAnsi="Times New Roman" w:cs="Times New Roman"/>
          <w:sz w:val="28"/>
          <w:szCs w:val="28"/>
        </w:rPr>
        <w:t>«</w:t>
      </w:r>
      <w:r w:rsidR="00595D2A" w:rsidRPr="00595D2A">
        <w:rPr>
          <w:rFonts w:ascii="Times New Roman" w:hAnsi="Times New Roman" w:cs="Times New Roman"/>
          <w:sz w:val="28"/>
          <w:szCs w:val="28"/>
        </w:rPr>
        <w:t>Современные записки</w:t>
      </w:r>
      <w:r w:rsidR="005B3ABA" w:rsidRPr="005B3ABA">
        <w:rPr>
          <w:rFonts w:ascii="Times New Roman" w:hAnsi="Times New Roman" w:cs="Times New Roman"/>
          <w:sz w:val="28"/>
          <w:szCs w:val="28"/>
        </w:rPr>
        <w:t>»</w:t>
      </w:r>
      <w:r w:rsidR="00595D2A">
        <w:rPr>
          <w:rFonts w:ascii="Times New Roman" w:hAnsi="Times New Roman" w:cs="Times New Roman"/>
          <w:sz w:val="28"/>
          <w:szCs w:val="28"/>
        </w:rPr>
        <w:t>, № 50</w:t>
      </w:r>
      <w:r w:rsidR="00595D2A" w:rsidRPr="00595D2A">
        <w:rPr>
          <w:rFonts w:ascii="Times New Roman" w:hAnsi="Times New Roman" w:cs="Times New Roman"/>
          <w:sz w:val="28"/>
          <w:szCs w:val="28"/>
        </w:rPr>
        <w:t xml:space="preserve"> </w:t>
      </w:r>
      <w:r w:rsidR="00595D2A">
        <w:rPr>
          <w:rFonts w:ascii="Times New Roman" w:hAnsi="Times New Roman" w:cs="Times New Roman"/>
          <w:sz w:val="28"/>
          <w:szCs w:val="28"/>
        </w:rPr>
        <w:t>1932, № 53 1933</w:t>
      </w:r>
      <w:r w:rsidRPr="00BA6CF9">
        <w:rPr>
          <w:rFonts w:ascii="Times New Roman" w:hAnsi="Times New Roman" w:cs="Times New Roman"/>
          <w:sz w:val="28"/>
          <w:szCs w:val="28"/>
        </w:rPr>
        <w:t>), который имеет подзаголовок «Принцес</w:t>
      </w:r>
      <w:r w:rsidR="00D2009C">
        <w:rPr>
          <w:rFonts w:ascii="Times New Roman" w:hAnsi="Times New Roman" w:cs="Times New Roman"/>
          <w:sz w:val="28"/>
          <w:szCs w:val="28"/>
        </w:rPr>
        <w:t>са четырех улиц». Он невелик по </w:t>
      </w:r>
      <w:r w:rsidRPr="00BA6CF9">
        <w:rPr>
          <w:rFonts w:ascii="Times New Roman" w:hAnsi="Times New Roman" w:cs="Times New Roman"/>
          <w:sz w:val="28"/>
          <w:szCs w:val="28"/>
        </w:rPr>
        <w:t>объему, но значителен по содержанию, передающему переживания главного героя. Герой романа – русск</w:t>
      </w:r>
      <w:r w:rsidR="00D2009C">
        <w:rPr>
          <w:rFonts w:ascii="Times New Roman" w:hAnsi="Times New Roman" w:cs="Times New Roman"/>
          <w:sz w:val="28"/>
          <w:szCs w:val="28"/>
        </w:rPr>
        <w:t>ий эмигрант, профессор физики и </w:t>
      </w:r>
      <w:r w:rsidRPr="00BA6CF9">
        <w:rPr>
          <w:rFonts w:ascii="Times New Roman" w:hAnsi="Times New Roman" w:cs="Times New Roman"/>
          <w:sz w:val="28"/>
          <w:szCs w:val="28"/>
        </w:rPr>
        <w:t xml:space="preserve">химии Симонов. В произведении показана тяжелая душевная драма. Симонов одинок, беден, всеми забыт. Одиночество </w:t>
      </w:r>
      <w:r w:rsidR="007A7D04">
        <w:rPr>
          <w:rFonts w:ascii="Times New Roman" w:hAnsi="Times New Roman" w:cs="Times New Roman"/>
          <w:sz w:val="28"/>
          <w:szCs w:val="28"/>
        </w:rPr>
        <w:t>и тоска приводят героя романа к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BA6CF9">
        <w:rPr>
          <w:rFonts w:ascii="Times New Roman" w:hAnsi="Times New Roman" w:cs="Times New Roman"/>
          <w:sz w:val="28"/>
          <w:szCs w:val="28"/>
        </w:rPr>
        <w:t xml:space="preserve">выводу о том, </w:t>
      </w:r>
      <w:proofErr w:type="gramStart"/>
      <w:r w:rsidRPr="00BA6CF9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BA6CF9">
        <w:rPr>
          <w:rFonts w:ascii="Times New Roman" w:hAnsi="Times New Roman" w:cs="Times New Roman"/>
          <w:sz w:val="28"/>
          <w:szCs w:val="28"/>
        </w:rPr>
        <w:t xml:space="preserve"> правда, добро и красота свойственны только тем живым существам, которые близки к естественному состоянию, к природе. Животные и дети – друзья, которым отныне принадлежит любовь героя романа, только они вносят тепло в его жизнь. Сначала другом Симонова становится полудикий черный кот, который зимой пробрался к нему с крыши через открытое окно. Профессор назвал кота Пятницей. История отношений человека и кота, навещающего Симонова в его маленькой комнате, – печальная история человеческого одиночества. Жизнь одинокого профессора изменяется, когда он познакомился с маленькой девочкой-парижанкой </w:t>
      </w:r>
      <w:proofErr w:type="spellStart"/>
      <w:r w:rsidRPr="00BA6CF9">
        <w:rPr>
          <w:rFonts w:ascii="Times New Roman" w:hAnsi="Times New Roman" w:cs="Times New Roman"/>
          <w:sz w:val="28"/>
          <w:szCs w:val="28"/>
        </w:rPr>
        <w:t>Жанетой</w:t>
      </w:r>
      <w:proofErr w:type="spellEnd"/>
      <w:r w:rsidRPr="00BA6CF9">
        <w:rPr>
          <w:rFonts w:ascii="Times New Roman" w:hAnsi="Times New Roman" w:cs="Times New Roman"/>
          <w:sz w:val="28"/>
          <w:szCs w:val="28"/>
        </w:rPr>
        <w:t>, впечатлительной, доброй и отзывчивой. История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D2009C">
        <w:rPr>
          <w:rFonts w:ascii="Times New Roman" w:hAnsi="Times New Roman" w:cs="Times New Roman"/>
          <w:sz w:val="28"/>
          <w:szCs w:val="28"/>
        </w:rPr>
        <w:t>дружбы старого ученого и ребенка</w:t>
      </w:r>
      <w:r w:rsidR="00D170FB">
        <w:rPr>
          <w:rFonts w:ascii="Times New Roman" w:hAnsi="Times New Roman" w:cs="Times New Roman"/>
          <w:sz w:val="28"/>
          <w:szCs w:val="28"/>
        </w:rPr>
        <w:t xml:space="preserve"> </w:t>
      </w:r>
      <w:r w:rsidRPr="00BA6CF9">
        <w:rPr>
          <w:rFonts w:ascii="Times New Roman" w:hAnsi="Times New Roman" w:cs="Times New Roman"/>
          <w:sz w:val="28"/>
          <w:szCs w:val="28"/>
        </w:rPr>
        <w:t>завершается печал</w:t>
      </w:r>
      <w:r w:rsidR="00D170FB">
        <w:rPr>
          <w:rFonts w:ascii="Times New Roman" w:hAnsi="Times New Roman" w:cs="Times New Roman"/>
          <w:sz w:val="28"/>
          <w:szCs w:val="28"/>
        </w:rPr>
        <w:t>ьно: мать увозит девочку из Парижа, и </w:t>
      </w:r>
      <w:r w:rsidRPr="00BA6CF9">
        <w:rPr>
          <w:rFonts w:ascii="Times New Roman" w:hAnsi="Times New Roman" w:cs="Times New Roman"/>
          <w:sz w:val="28"/>
          <w:szCs w:val="28"/>
        </w:rPr>
        <w:t>вновь Симонову остается ждать кратких визитов черного голодного кота Пятницы, приходящего отогреться и получить свою порцию мяса.</w:t>
      </w:r>
      <w:r w:rsidR="00D170FB">
        <w:rPr>
          <w:rFonts w:ascii="Times New Roman" w:hAnsi="Times New Roman" w:cs="Times New Roman"/>
          <w:sz w:val="28"/>
          <w:szCs w:val="28"/>
          <w:lang w:val="be-BY"/>
        </w:rPr>
        <w:t xml:space="preserve"> О. </w:t>
      </w:r>
      <w:r w:rsidR="00AE598F">
        <w:rPr>
          <w:rFonts w:ascii="Times New Roman" w:hAnsi="Times New Roman" w:cs="Times New Roman"/>
          <w:sz w:val="28"/>
          <w:szCs w:val="28"/>
          <w:lang w:val="be-BY"/>
        </w:rPr>
        <w:t>Ми</w:t>
      </w:r>
      <w:r w:rsidR="00595D2A">
        <w:rPr>
          <w:rFonts w:ascii="Times New Roman" w:hAnsi="Times New Roman" w:cs="Times New Roman"/>
          <w:sz w:val="28"/>
          <w:szCs w:val="28"/>
          <w:lang w:val="be-BY"/>
        </w:rPr>
        <w:t xml:space="preserve">хайлов замечает: </w:t>
      </w:r>
      <w:r w:rsidR="00595D2A" w:rsidRPr="00595D2A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595D2A">
        <w:rPr>
          <w:rFonts w:ascii="Times New Roman" w:hAnsi="Times New Roman" w:cs="Times New Roman"/>
          <w:sz w:val="28"/>
          <w:szCs w:val="28"/>
          <w:lang w:val="be-BY"/>
        </w:rPr>
        <w:t>В старике Симонове есть нечто от самого Купр</w:t>
      </w:r>
      <w:r w:rsidR="001A6A73">
        <w:rPr>
          <w:rFonts w:ascii="Times New Roman" w:hAnsi="Times New Roman" w:cs="Times New Roman"/>
          <w:sz w:val="28"/>
          <w:szCs w:val="28"/>
          <w:lang w:val="be-BY"/>
        </w:rPr>
        <w:t>ина, который, оставшись вне Роди</w:t>
      </w:r>
      <w:r w:rsidR="00595D2A">
        <w:rPr>
          <w:rFonts w:ascii="Times New Roman" w:hAnsi="Times New Roman" w:cs="Times New Roman"/>
          <w:sz w:val="28"/>
          <w:szCs w:val="28"/>
          <w:lang w:val="be-BY"/>
        </w:rPr>
        <w:t>ны, словно оставил там свои силы: больной, забытый, слабеющий, он жил уже в великой бедности</w:t>
      </w:r>
      <w:r w:rsidR="00595D2A" w:rsidRPr="00595D2A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595D2A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D170FB" w:rsidRDefault="00E517C2" w:rsidP="00BA6C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7C2">
        <w:rPr>
          <w:rFonts w:ascii="Times New Roman" w:hAnsi="Times New Roman" w:cs="Times New Roman"/>
          <w:sz w:val="28"/>
          <w:szCs w:val="28"/>
        </w:rPr>
        <w:t>Гимном любви в позднем творчест</w:t>
      </w:r>
      <w:r w:rsidR="0089789D">
        <w:rPr>
          <w:rFonts w:ascii="Times New Roman" w:hAnsi="Times New Roman" w:cs="Times New Roman"/>
          <w:sz w:val="28"/>
          <w:szCs w:val="28"/>
        </w:rPr>
        <w:t>ве Куприна можно назвать роман</w:t>
      </w:r>
      <w:r w:rsidRPr="00E517C2">
        <w:rPr>
          <w:rFonts w:ascii="Times New Roman" w:hAnsi="Times New Roman" w:cs="Times New Roman"/>
          <w:sz w:val="28"/>
          <w:szCs w:val="28"/>
        </w:rPr>
        <w:t xml:space="preserve"> «Колесо времени» (1929). Куприн </w:t>
      </w:r>
      <w:r w:rsidR="00D170FB">
        <w:rPr>
          <w:rFonts w:ascii="Times New Roman" w:hAnsi="Times New Roman" w:cs="Times New Roman"/>
          <w:sz w:val="28"/>
          <w:szCs w:val="28"/>
        </w:rPr>
        <w:t>изображает любовь</w:t>
      </w:r>
      <w:r w:rsidRPr="00E517C2">
        <w:rPr>
          <w:rFonts w:ascii="Times New Roman" w:hAnsi="Times New Roman" w:cs="Times New Roman"/>
          <w:sz w:val="28"/>
          <w:szCs w:val="28"/>
        </w:rPr>
        <w:t xml:space="preserve"> француженки Марии </w:t>
      </w:r>
      <w:proofErr w:type="spellStart"/>
      <w:r w:rsidRPr="00E517C2">
        <w:rPr>
          <w:rFonts w:ascii="Times New Roman" w:hAnsi="Times New Roman" w:cs="Times New Roman"/>
          <w:sz w:val="28"/>
          <w:szCs w:val="28"/>
        </w:rPr>
        <w:t>Дюран</w:t>
      </w:r>
      <w:proofErr w:type="spellEnd"/>
      <w:r w:rsidRPr="00E517C2">
        <w:rPr>
          <w:rFonts w:ascii="Times New Roman" w:hAnsi="Times New Roman" w:cs="Times New Roman"/>
          <w:sz w:val="28"/>
          <w:szCs w:val="28"/>
        </w:rPr>
        <w:t xml:space="preserve"> и русского эмигранта Михаила. Произведение состоит из тринадцати небольших глав, имеющих лаконичные заглавия. История любви Михаила (Мария называет его «</w:t>
      </w:r>
      <w:proofErr w:type="spellStart"/>
      <w:r w:rsidRPr="00E517C2">
        <w:rPr>
          <w:rFonts w:ascii="Times New Roman" w:hAnsi="Times New Roman" w:cs="Times New Roman"/>
          <w:sz w:val="28"/>
          <w:szCs w:val="28"/>
        </w:rPr>
        <w:t>Мишикой</w:t>
      </w:r>
      <w:proofErr w:type="spellEnd"/>
      <w:r w:rsidRPr="00E517C2">
        <w:rPr>
          <w:rFonts w:ascii="Times New Roman" w:hAnsi="Times New Roman" w:cs="Times New Roman"/>
          <w:sz w:val="28"/>
          <w:szCs w:val="28"/>
        </w:rPr>
        <w:t>») и Марии излагается ретроспективно: герой-повествователь рассказывает о ней своему приятелю, случайная встреча с которым произошла в одном из кафе. Образом Марии утверждается в произведении культ любви. Глава с изложением авторской философии любви называется «Трактат о любви». Она занимает срединное положение, располагаясь седьмой по сче</w:t>
      </w:r>
      <w:r w:rsidR="0089789D">
        <w:rPr>
          <w:rFonts w:ascii="Times New Roman" w:hAnsi="Times New Roman" w:cs="Times New Roman"/>
          <w:sz w:val="28"/>
          <w:szCs w:val="28"/>
        </w:rPr>
        <w:t>ту среди тринадцати глав романа</w:t>
      </w:r>
      <w:r w:rsidRPr="00E517C2">
        <w:rPr>
          <w:rFonts w:ascii="Times New Roman" w:hAnsi="Times New Roman" w:cs="Times New Roman"/>
          <w:sz w:val="28"/>
          <w:szCs w:val="28"/>
        </w:rPr>
        <w:t xml:space="preserve">. Смысл </w:t>
      </w:r>
      <w:proofErr w:type="spellStart"/>
      <w:r w:rsidRPr="00E517C2">
        <w:rPr>
          <w:rFonts w:ascii="Times New Roman" w:hAnsi="Times New Roman" w:cs="Times New Roman"/>
          <w:sz w:val="28"/>
          <w:szCs w:val="28"/>
        </w:rPr>
        <w:t>купринской</w:t>
      </w:r>
      <w:proofErr w:type="spellEnd"/>
      <w:r w:rsidRPr="00E517C2">
        <w:rPr>
          <w:rFonts w:ascii="Times New Roman" w:hAnsi="Times New Roman" w:cs="Times New Roman"/>
          <w:sz w:val="28"/>
          <w:szCs w:val="28"/>
        </w:rPr>
        <w:t xml:space="preserve"> философии заключается в том, что настоящая любовь – это редкость и дар, требующий восхождения по «лестнице с бесконечным числом ступенек, ведущих от влажной, темной, жирной земли вверх, к вечному небу и еще выше». Дар любви предполагает священное служение Женщине. Одиннадцатая глава «Зенит» – кульминационная в развитии сю</w:t>
      </w:r>
      <w:r w:rsidR="00D170FB">
        <w:rPr>
          <w:rFonts w:ascii="Times New Roman" w:hAnsi="Times New Roman" w:cs="Times New Roman"/>
          <w:sz w:val="28"/>
          <w:szCs w:val="28"/>
        </w:rPr>
        <w:t>жетного действия. В ней речь иде</w:t>
      </w:r>
      <w:r w:rsidRPr="00E517C2">
        <w:rPr>
          <w:rFonts w:ascii="Times New Roman" w:hAnsi="Times New Roman" w:cs="Times New Roman"/>
          <w:sz w:val="28"/>
          <w:szCs w:val="28"/>
        </w:rPr>
        <w:t xml:space="preserve">т о том, что под влиянием Марии герой видит, как много красоты разлито в мире. Именно в этот момент он чувствует, что от Марии к нему «бегут радостные дрожащие лучи», «золотые </w:t>
      </w:r>
      <w:r w:rsidRPr="00E517C2">
        <w:rPr>
          <w:rFonts w:ascii="Times New Roman" w:hAnsi="Times New Roman" w:cs="Times New Roman"/>
          <w:sz w:val="28"/>
          <w:szCs w:val="28"/>
        </w:rPr>
        <w:lastRenderedPageBreak/>
        <w:t>токи», которые она объясняет просто – «это любовь». Завершается глава словами: «В каждом большом счастье есть тот неуловимый момент, когда оно достигает зенита. За ним следуе</w:t>
      </w:r>
      <w:r w:rsidR="00D170FB">
        <w:rPr>
          <w:rFonts w:ascii="Times New Roman" w:hAnsi="Times New Roman" w:cs="Times New Roman"/>
          <w:sz w:val="28"/>
          <w:szCs w:val="28"/>
        </w:rPr>
        <w:t>т нисхождение</w:t>
      </w:r>
      <w:r w:rsidR="007A7D04">
        <w:rPr>
          <w:rFonts w:ascii="Times New Roman" w:hAnsi="Times New Roman" w:cs="Times New Roman"/>
          <w:sz w:val="28"/>
          <w:szCs w:val="28"/>
        </w:rPr>
        <w:t>». В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E517C2">
        <w:rPr>
          <w:rFonts w:ascii="Times New Roman" w:hAnsi="Times New Roman" w:cs="Times New Roman"/>
          <w:sz w:val="28"/>
          <w:szCs w:val="28"/>
        </w:rPr>
        <w:t>заключительной тринадцатой главе «Белая лошадь» представлена сюжетная развязка: Ма</w:t>
      </w:r>
      <w:r w:rsidR="00D170FB">
        <w:rPr>
          <w:rFonts w:ascii="Times New Roman" w:hAnsi="Times New Roman" w:cs="Times New Roman"/>
          <w:sz w:val="28"/>
          <w:szCs w:val="28"/>
        </w:rPr>
        <w:t xml:space="preserve">рия, несмотря на ожидания героя, </w:t>
      </w:r>
      <w:r w:rsidRPr="00E517C2">
        <w:rPr>
          <w:rFonts w:ascii="Times New Roman" w:hAnsi="Times New Roman" w:cs="Times New Roman"/>
          <w:sz w:val="28"/>
          <w:szCs w:val="28"/>
        </w:rPr>
        <w:t>так и не вернулась. Из письма, присланного</w:t>
      </w:r>
      <w:r w:rsidR="00D170FB">
        <w:rPr>
          <w:rFonts w:ascii="Times New Roman" w:hAnsi="Times New Roman" w:cs="Times New Roman"/>
          <w:sz w:val="28"/>
          <w:szCs w:val="28"/>
        </w:rPr>
        <w:t xml:space="preserve"> женщиной</w:t>
      </w:r>
      <w:r w:rsidRPr="00E517C2">
        <w:rPr>
          <w:rFonts w:ascii="Times New Roman" w:hAnsi="Times New Roman" w:cs="Times New Roman"/>
          <w:sz w:val="28"/>
          <w:szCs w:val="28"/>
        </w:rPr>
        <w:t xml:space="preserve">, герой узнает, что они больше </w:t>
      </w:r>
      <w:r w:rsidR="00D170FB">
        <w:rPr>
          <w:rFonts w:ascii="Times New Roman" w:hAnsi="Times New Roman" w:cs="Times New Roman"/>
          <w:sz w:val="28"/>
          <w:szCs w:val="28"/>
        </w:rPr>
        <w:t>никогда не встретятся. Михаил с </w:t>
      </w:r>
      <w:r w:rsidRPr="00E517C2">
        <w:rPr>
          <w:rFonts w:ascii="Times New Roman" w:hAnsi="Times New Roman" w:cs="Times New Roman"/>
          <w:sz w:val="28"/>
          <w:szCs w:val="28"/>
        </w:rPr>
        <w:t xml:space="preserve">горечью понимает, что колесо времени не повернешь обратно. </w:t>
      </w:r>
    </w:p>
    <w:p w:rsidR="00BA6CF9" w:rsidRDefault="0089789D" w:rsidP="00BA6C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романе</w:t>
      </w:r>
      <w:r w:rsidR="00D170FB">
        <w:rPr>
          <w:rFonts w:ascii="Times New Roman" w:hAnsi="Times New Roman" w:cs="Times New Roman"/>
          <w:sz w:val="28"/>
          <w:szCs w:val="28"/>
        </w:rPr>
        <w:t xml:space="preserve"> </w:t>
      </w:r>
      <w:r w:rsidR="00E517C2" w:rsidRPr="00E517C2">
        <w:rPr>
          <w:rFonts w:ascii="Times New Roman" w:hAnsi="Times New Roman" w:cs="Times New Roman"/>
          <w:sz w:val="28"/>
          <w:szCs w:val="28"/>
        </w:rPr>
        <w:t>Куприн поднимает проблему возможности существования идеальной любви. Герои любили друг друга, но не смогли сохранить это чувство.</w:t>
      </w:r>
      <w:r w:rsidR="00534B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Михаил слишком поздно понимает, что любить надо «просто, доверчиво, пламенно и послушно». </w:t>
      </w:r>
      <w:r w:rsidR="00534B2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 Куприну, любовное томление и </w:t>
      </w:r>
      <w:r w:rsidR="00534B23">
        <w:rPr>
          <w:rFonts w:ascii="Times New Roman" w:hAnsi="Times New Roman" w:cs="Times New Roman"/>
          <w:sz w:val="28"/>
          <w:szCs w:val="28"/>
        </w:rPr>
        <w:t xml:space="preserve">физиологическое наслаждение испытывают многие, но лишь избранным дается </w:t>
      </w:r>
      <w:r w:rsidR="00534B23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534B23">
        <w:rPr>
          <w:rFonts w:ascii="Times New Roman" w:hAnsi="Times New Roman" w:cs="Times New Roman"/>
          <w:sz w:val="28"/>
          <w:szCs w:val="28"/>
        </w:rPr>
        <w:t>большая и прекрасная любовь</w:t>
      </w:r>
      <w:r w:rsidR="00534B23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534B2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которая выдерживает испытания и </w:t>
      </w:r>
      <w:r w:rsidR="00534B23">
        <w:rPr>
          <w:rFonts w:ascii="Times New Roman" w:hAnsi="Times New Roman" w:cs="Times New Roman"/>
          <w:sz w:val="28"/>
          <w:szCs w:val="28"/>
        </w:rPr>
        <w:t xml:space="preserve">преодолевает соблазны. Такая любовь – сильнее смерти, она ведет человека к </w:t>
      </w:r>
      <w:r w:rsidR="00534B23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534B23">
        <w:rPr>
          <w:rFonts w:ascii="Times New Roman" w:hAnsi="Times New Roman" w:cs="Times New Roman"/>
          <w:sz w:val="28"/>
          <w:szCs w:val="28"/>
        </w:rPr>
        <w:t>вечному небу</w:t>
      </w:r>
      <w:r w:rsidR="00534B23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534B23">
        <w:rPr>
          <w:rFonts w:ascii="Times New Roman" w:hAnsi="Times New Roman" w:cs="Times New Roman"/>
          <w:sz w:val="28"/>
          <w:szCs w:val="28"/>
        </w:rPr>
        <w:t xml:space="preserve">», – утверждают А. В. </w:t>
      </w:r>
      <w:proofErr w:type="gramStart"/>
      <w:r w:rsidR="00534B23">
        <w:rPr>
          <w:rFonts w:ascii="Times New Roman" w:hAnsi="Times New Roman" w:cs="Times New Roman"/>
          <w:sz w:val="28"/>
          <w:szCs w:val="28"/>
        </w:rPr>
        <w:t>Леденев</w:t>
      </w:r>
      <w:proofErr w:type="gramEnd"/>
      <w:r w:rsidR="00534B23">
        <w:rPr>
          <w:rFonts w:ascii="Times New Roman" w:hAnsi="Times New Roman" w:cs="Times New Roman"/>
          <w:sz w:val="28"/>
          <w:szCs w:val="28"/>
        </w:rPr>
        <w:t xml:space="preserve"> и Н. М. Солнцева.</w:t>
      </w:r>
    </w:p>
    <w:p w:rsidR="008C468F" w:rsidRDefault="008C468F" w:rsidP="00BA6C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5EB2" w:rsidRPr="007672F7" w:rsidRDefault="00BA6CF9" w:rsidP="00BA6C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CF9">
        <w:rPr>
          <w:rFonts w:ascii="Times New Roman" w:hAnsi="Times New Roman" w:cs="Times New Roman"/>
          <w:sz w:val="28"/>
          <w:szCs w:val="28"/>
        </w:rPr>
        <w:t>4 Автобиографический роман А.И. Куприна «Юнкера».</w:t>
      </w:r>
    </w:p>
    <w:p w:rsidR="000D45E2" w:rsidRDefault="00BA6CF9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CF9">
        <w:rPr>
          <w:rFonts w:ascii="Times New Roman" w:hAnsi="Times New Roman" w:cs="Times New Roman"/>
          <w:sz w:val="28"/>
          <w:szCs w:val="28"/>
        </w:rPr>
        <w:t>Самым крупным из произведен</w:t>
      </w:r>
      <w:r w:rsidR="007A7D04">
        <w:rPr>
          <w:rFonts w:ascii="Times New Roman" w:hAnsi="Times New Roman" w:cs="Times New Roman"/>
          <w:sz w:val="28"/>
          <w:szCs w:val="28"/>
        </w:rPr>
        <w:t>ий А.</w:t>
      </w:r>
      <w:r w:rsidR="00D170FB">
        <w:rPr>
          <w:rFonts w:ascii="Times New Roman" w:hAnsi="Times New Roman" w:cs="Times New Roman"/>
          <w:sz w:val="28"/>
          <w:szCs w:val="28"/>
        </w:rPr>
        <w:t xml:space="preserve"> </w:t>
      </w:r>
      <w:r w:rsidR="007A7D04">
        <w:rPr>
          <w:rFonts w:ascii="Times New Roman" w:hAnsi="Times New Roman" w:cs="Times New Roman"/>
          <w:sz w:val="28"/>
          <w:szCs w:val="28"/>
        </w:rPr>
        <w:t>И. Куприна, созданных им в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BA6CF9">
        <w:rPr>
          <w:rFonts w:ascii="Times New Roman" w:hAnsi="Times New Roman" w:cs="Times New Roman"/>
          <w:sz w:val="28"/>
          <w:szCs w:val="28"/>
        </w:rPr>
        <w:t>эмигрантский период, является автобиографический роман «Юнкера». Отдельным изданием роман вышел в Париже в 1933 г. Автор посвятил роман годам своего учения в Александровском юнкерском училище. В романе подробно воссоздаются традиции и быт Третьего Александровского юнкерского училища в Москве, ра</w:t>
      </w:r>
      <w:r w:rsidR="007A7D04">
        <w:rPr>
          <w:rFonts w:ascii="Times New Roman" w:hAnsi="Times New Roman" w:cs="Times New Roman"/>
          <w:sz w:val="28"/>
          <w:szCs w:val="28"/>
        </w:rPr>
        <w:t>ссказывается о преподавателях и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BA6CF9">
        <w:rPr>
          <w:rFonts w:ascii="Times New Roman" w:hAnsi="Times New Roman" w:cs="Times New Roman"/>
          <w:sz w:val="28"/>
          <w:szCs w:val="28"/>
        </w:rPr>
        <w:t xml:space="preserve">офицерах-воспитателях, однокашниках автобиографического героя, о его первых литературных опытах и юношеской любви. </w:t>
      </w:r>
      <w:r w:rsidR="00BE597D">
        <w:rPr>
          <w:rFonts w:ascii="Times New Roman" w:hAnsi="Times New Roman" w:cs="Times New Roman"/>
          <w:sz w:val="28"/>
          <w:szCs w:val="28"/>
        </w:rPr>
        <w:t xml:space="preserve">Писатель всегда признавал автобиографичность романа: </w:t>
      </w:r>
      <w:r w:rsidR="00BE597D" w:rsidRPr="00BE597D">
        <w:rPr>
          <w:rFonts w:ascii="Times New Roman" w:hAnsi="Times New Roman" w:cs="Times New Roman"/>
          <w:sz w:val="28"/>
          <w:szCs w:val="28"/>
        </w:rPr>
        <w:t>«</w:t>
      </w:r>
      <w:r w:rsidR="00BE597D">
        <w:rPr>
          <w:rFonts w:ascii="Times New Roman" w:hAnsi="Times New Roman" w:cs="Times New Roman"/>
          <w:sz w:val="28"/>
          <w:szCs w:val="28"/>
        </w:rPr>
        <w:t>З</w:t>
      </w:r>
      <w:r w:rsidR="007A7D04">
        <w:rPr>
          <w:rFonts w:ascii="Times New Roman" w:hAnsi="Times New Roman" w:cs="Times New Roman"/>
          <w:sz w:val="28"/>
          <w:szCs w:val="28"/>
        </w:rPr>
        <w:t>десь я весь во власти образов и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BE597D">
        <w:rPr>
          <w:rFonts w:ascii="Times New Roman" w:hAnsi="Times New Roman" w:cs="Times New Roman"/>
          <w:sz w:val="28"/>
          <w:szCs w:val="28"/>
        </w:rPr>
        <w:t>воспоминаний юнкерской</w:t>
      </w:r>
      <w:r w:rsidR="000D45E2">
        <w:rPr>
          <w:rFonts w:ascii="Times New Roman" w:hAnsi="Times New Roman" w:cs="Times New Roman"/>
          <w:sz w:val="28"/>
          <w:szCs w:val="28"/>
        </w:rPr>
        <w:t xml:space="preserve"> жизни с ее парадною и внутренне</w:t>
      </w:r>
      <w:r w:rsidR="007A7D04">
        <w:rPr>
          <w:rFonts w:ascii="Times New Roman" w:hAnsi="Times New Roman" w:cs="Times New Roman"/>
          <w:sz w:val="28"/>
          <w:szCs w:val="28"/>
        </w:rPr>
        <w:t>ю жизнью с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BE597D">
        <w:rPr>
          <w:rFonts w:ascii="Times New Roman" w:hAnsi="Times New Roman" w:cs="Times New Roman"/>
          <w:sz w:val="28"/>
          <w:szCs w:val="28"/>
        </w:rPr>
        <w:t>тихой радостью первой любви и встреч на танцевальных вечерах со своими симпатиями. Вспоминаю юнкерские годы традиции нашей военной школы типы воспитателей и учителей</w:t>
      </w:r>
      <w:r w:rsidR="00BE597D" w:rsidRPr="00BE597D">
        <w:rPr>
          <w:rFonts w:ascii="Times New Roman" w:hAnsi="Times New Roman" w:cs="Times New Roman"/>
          <w:sz w:val="28"/>
          <w:szCs w:val="28"/>
        </w:rPr>
        <w:t>»</w:t>
      </w:r>
      <w:r w:rsidR="00BE597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6A73" w:rsidRDefault="001A6A73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интервью Куприн подчер</w:t>
      </w:r>
      <w:r w:rsidR="005931E9">
        <w:rPr>
          <w:rFonts w:ascii="Times New Roman" w:hAnsi="Times New Roman" w:cs="Times New Roman"/>
          <w:sz w:val="28"/>
          <w:szCs w:val="28"/>
        </w:rPr>
        <w:t>кивал, что «Юнкера» находятся в </w:t>
      </w:r>
      <w:r>
        <w:rPr>
          <w:rFonts w:ascii="Times New Roman" w:hAnsi="Times New Roman" w:cs="Times New Roman"/>
          <w:sz w:val="28"/>
          <w:szCs w:val="28"/>
        </w:rPr>
        <w:t xml:space="preserve">тесной связи с </w:t>
      </w:r>
      <w:r w:rsidRPr="001A6A7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Кадетами</w:t>
      </w:r>
      <w:r w:rsidRPr="001A6A7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являясь их про</w:t>
      </w:r>
      <w:r w:rsidR="005931E9">
        <w:rPr>
          <w:rFonts w:ascii="Times New Roman" w:hAnsi="Times New Roman" w:cs="Times New Roman"/>
          <w:sz w:val="28"/>
          <w:szCs w:val="28"/>
        </w:rPr>
        <w:t>должением. Также он говорил и о </w:t>
      </w:r>
      <w:r>
        <w:rPr>
          <w:rFonts w:ascii="Times New Roman" w:hAnsi="Times New Roman" w:cs="Times New Roman"/>
          <w:sz w:val="28"/>
          <w:szCs w:val="28"/>
        </w:rPr>
        <w:t>логической связи с «Поединком</w:t>
      </w:r>
      <w:r w:rsidR="00D170FB">
        <w:rPr>
          <w:rFonts w:ascii="Times New Roman" w:hAnsi="Times New Roman" w:cs="Times New Roman"/>
          <w:sz w:val="28"/>
          <w:szCs w:val="28"/>
        </w:rPr>
        <w:t>» (</w:t>
      </w:r>
      <w:r w:rsidR="000D45E2">
        <w:rPr>
          <w:rFonts w:ascii="Times New Roman" w:hAnsi="Times New Roman" w:cs="Times New Roman"/>
          <w:sz w:val="28"/>
          <w:szCs w:val="28"/>
        </w:rPr>
        <w:t>«как пролог к той жизни и типам»</w:t>
      </w:r>
      <w:r w:rsidR="00D170FB">
        <w:rPr>
          <w:rFonts w:ascii="Times New Roman" w:hAnsi="Times New Roman" w:cs="Times New Roman"/>
          <w:sz w:val="28"/>
          <w:szCs w:val="28"/>
        </w:rPr>
        <w:t>)</w:t>
      </w:r>
      <w:r w:rsidR="000D45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52EC7" w:rsidRPr="00A52EC7" w:rsidRDefault="00A52EC7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«Примечательна в романе тональность радостного любования жизнью, обусловленная не столько особенностями мироощущения юного героя, сколько голосом автора, с позиций зрелости обобщающего свой жизненный опыт</w:t>
      </w:r>
      <w:r w:rsidRPr="00A52EC7">
        <w:rPr>
          <w:rFonts w:ascii="Times New Roman" w:hAnsi="Times New Roman" w:cs="Times New Roman"/>
          <w:sz w:val="28"/>
          <w:szCs w:val="28"/>
        </w:rPr>
        <w:t xml:space="preserve"> 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A52EC7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>. Куприн, как и многие писатели-эмигранты его поколения, видит в прошлом преимущественно светлые стороны, невольно полемизируя с</w:t>
      </w:r>
      <w:r>
        <w:rPr>
          <w:rFonts w:ascii="Times New Roman" w:hAnsi="Times New Roman" w:cs="Times New Roman"/>
          <w:sz w:val="28"/>
          <w:szCs w:val="28"/>
          <w:lang w:val="be-BY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критическим пафосом своих ранних произведений автобиографического характера, таких как повести </w:t>
      </w:r>
      <w:r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</w:rPr>
        <w:t>Поединок</w:t>
      </w:r>
      <w:r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  <w:lang w:val="be-BY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Каде</w:t>
      </w:r>
      <w:proofErr w:type="spellEnd"/>
      <w:r>
        <w:rPr>
          <w:rFonts w:ascii="Times New Roman" w:hAnsi="Times New Roman" w:cs="Times New Roman"/>
          <w:sz w:val="28"/>
          <w:szCs w:val="28"/>
          <w:lang w:val="be-BY"/>
        </w:rPr>
        <w:t>т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, продолжением которых должны были стать </w:t>
      </w:r>
      <w:r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</w:rPr>
        <w:t>Юнкера</w:t>
      </w:r>
      <w:r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>», – пишет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Н. М. Солнцева.</w:t>
      </w:r>
    </w:p>
    <w:p w:rsidR="00D170FB" w:rsidRDefault="00D170FB" w:rsidP="00F101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Роман состоит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</w:t>
      </w:r>
      <w:proofErr w:type="spellEnd"/>
      <w:r w:rsidR="007A7D04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="00BA6CF9" w:rsidRPr="00BA6CF9">
        <w:rPr>
          <w:rFonts w:ascii="Times New Roman" w:hAnsi="Times New Roman" w:cs="Times New Roman"/>
          <w:sz w:val="28"/>
          <w:szCs w:val="28"/>
        </w:rPr>
        <w:t xml:space="preserve">х частей, каждая из которых, в свою очередь, делится на главы, имеющие названия. Самые замечательные и яркие главы романа посвящены любви Алексея к Зине </w:t>
      </w:r>
      <w:proofErr w:type="spellStart"/>
      <w:r w:rsidR="00BA6CF9" w:rsidRPr="00BA6CF9">
        <w:rPr>
          <w:rFonts w:ascii="Times New Roman" w:hAnsi="Times New Roman" w:cs="Times New Roman"/>
          <w:sz w:val="28"/>
          <w:szCs w:val="28"/>
        </w:rPr>
        <w:t>Белышевой</w:t>
      </w:r>
      <w:proofErr w:type="spellEnd"/>
      <w:r w:rsidR="00BA6CF9" w:rsidRPr="00BA6CF9">
        <w:rPr>
          <w:rFonts w:ascii="Times New Roman" w:hAnsi="Times New Roman" w:cs="Times New Roman"/>
          <w:sz w:val="28"/>
          <w:szCs w:val="28"/>
        </w:rPr>
        <w:t xml:space="preserve">: «Екатерининский зал», «Стрела», «Вальс», «Письмо любовное». </w:t>
      </w:r>
    </w:p>
    <w:p w:rsidR="00D170FB" w:rsidRPr="00534B23" w:rsidRDefault="00BA6CF9" w:rsidP="00F101F8">
      <w:pPr>
        <w:pStyle w:val="a3"/>
        <w:ind w:firstLine="709"/>
        <w:jc w:val="both"/>
      </w:pPr>
      <w:r w:rsidRPr="00BA6CF9">
        <w:rPr>
          <w:rFonts w:ascii="Times New Roman" w:hAnsi="Times New Roman" w:cs="Times New Roman"/>
          <w:sz w:val="28"/>
          <w:szCs w:val="28"/>
        </w:rPr>
        <w:lastRenderedPageBreak/>
        <w:t>Роман «Юнкера» поражает точностью и яркостью деталей, подробным и живописным воспроизведением эпизодов из жизни автобиографического героя, убедительным воссозданием его психологического состояния в разных ситуациях и с разными людьми, мастерски выписанными картинами московской жизни.</w:t>
      </w:r>
      <w:r w:rsidR="000D45E2">
        <w:rPr>
          <w:rFonts w:ascii="Times New Roman" w:hAnsi="Times New Roman" w:cs="Times New Roman"/>
          <w:sz w:val="28"/>
          <w:szCs w:val="28"/>
        </w:rPr>
        <w:t xml:space="preserve"> </w:t>
      </w:r>
      <w:r w:rsidR="007A7D04">
        <w:rPr>
          <w:rFonts w:ascii="Times New Roman" w:hAnsi="Times New Roman" w:cs="Times New Roman"/>
          <w:sz w:val="28"/>
          <w:szCs w:val="28"/>
        </w:rPr>
        <w:t>Основные события в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F101F8" w:rsidRPr="00F101F8">
        <w:rPr>
          <w:rFonts w:ascii="Times New Roman" w:hAnsi="Times New Roman" w:cs="Times New Roman"/>
          <w:sz w:val="28"/>
          <w:szCs w:val="28"/>
        </w:rPr>
        <w:t>романе прои</w:t>
      </w:r>
      <w:r w:rsidR="00D170FB">
        <w:rPr>
          <w:rFonts w:ascii="Times New Roman" w:hAnsi="Times New Roman" w:cs="Times New Roman"/>
          <w:sz w:val="28"/>
          <w:szCs w:val="28"/>
        </w:rPr>
        <w:t>сходят в Москве. А. И. </w:t>
      </w:r>
      <w:r w:rsidR="00F101F8">
        <w:rPr>
          <w:rFonts w:ascii="Times New Roman" w:hAnsi="Times New Roman" w:cs="Times New Roman"/>
          <w:sz w:val="28"/>
          <w:szCs w:val="28"/>
        </w:rPr>
        <w:t xml:space="preserve">Смирнова замечает: «Именно поэтому </w:t>
      </w:r>
      <w:r w:rsidR="00F101F8" w:rsidRPr="00F101F8">
        <w:rPr>
          <w:rFonts w:ascii="Times New Roman" w:hAnsi="Times New Roman" w:cs="Times New Roman"/>
          <w:sz w:val="28"/>
          <w:szCs w:val="28"/>
        </w:rPr>
        <w:t xml:space="preserve">образ Москвы в художественной </w:t>
      </w:r>
      <w:r w:rsidR="00F101F8">
        <w:rPr>
          <w:rFonts w:ascii="Times New Roman" w:hAnsi="Times New Roman" w:cs="Times New Roman"/>
          <w:sz w:val="28"/>
          <w:szCs w:val="28"/>
        </w:rPr>
        <w:t xml:space="preserve">структуре произведения занимает </w:t>
      </w:r>
      <w:r w:rsidR="00F101F8" w:rsidRPr="00F101F8">
        <w:rPr>
          <w:rFonts w:ascii="Times New Roman" w:hAnsi="Times New Roman" w:cs="Times New Roman"/>
          <w:sz w:val="28"/>
          <w:szCs w:val="28"/>
        </w:rPr>
        <w:t>важное место, раскрываясь как в</w:t>
      </w:r>
      <w:r w:rsidR="00F101F8">
        <w:rPr>
          <w:rFonts w:ascii="Times New Roman" w:hAnsi="Times New Roman" w:cs="Times New Roman"/>
          <w:sz w:val="28"/>
          <w:szCs w:val="28"/>
        </w:rPr>
        <w:t xml:space="preserve"> обобщенно-символическом, так и </w:t>
      </w:r>
      <w:r w:rsidR="00F101F8" w:rsidRPr="00F101F8">
        <w:rPr>
          <w:rFonts w:ascii="Times New Roman" w:hAnsi="Times New Roman" w:cs="Times New Roman"/>
          <w:sz w:val="28"/>
          <w:szCs w:val="28"/>
        </w:rPr>
        <w:t>конкретно-историческом п</w:t>
      </w:r>
      <w:r w:rsidR="00F101F8">
        <w:rPr>
          <w:rFonts w:ascii="Times New Roman" w:hAnsi="Times New Roman" w:cs="Times New Roman"/>
          <w:sz w:val="28"/>
          <w:szCs w:val="28"/>
        </w:rPr>
        <w:t xml:space="preserve">лане. Находясь вдали от родины, </w:t>
      </w:r>
      <w:r w:rsidR="00F101F8" w:rsidRPr="00F101F8">
        <w:rPr>
          <w:rFonts w:ascii="Times New Roman" w:hAnsi="Times New Roman" w:cs="Times New Roman"/>
          <w:sz w:val="28"/>
          <w:szCs w:val="28"/>
        </w:rPr>
        <w:t>А.</w:t>
      </w:r>
      <w:r w:rsidR="00D170FB">
        <w:rPr>
          <w:rFonts w:ascii="Times New Roman" w:hAnsi="Times New Roman" w:cs="Times New Roman"/>
          <w:sz w:val="28"/>
          <w:szCs w:val="28"/>
        </w:rPr>
        <w:t xml:space="preserve"> </w:t>
      </w:r>
      <w:r w:rsidR="00F101F8" w:rsidRPr="00F101F8">
        <w:rPr>
          <w:rFonts w:ascii="Times New Roman" w:hAnsi="Times New Roman" w:cs="Times New Roman"/>
          <w:sz w:val="28"/>
          <w:szCs w:val="28"/>
        </w:rPr>
        <w:t>И.</w:t>
      </w:r>
      <w:r w:rsidR="00F101F8">
        <w:rPr>
          <w:rFonts w:ascii="Times New Roman" w:hAnsi="Times New Roman" w:cs="Times New Roman"/>
          <w:sz w:val="28"/>
          <w:szCs w:val="28"/>
        </w:rPr>
        <w:t xml:space="preserve"> </w:t>
      </w:r>
      <w:r w:rsidR="00F101F8" w:rsidRPr="00F101F8">
        <w:rPr>
          <w:rFonts w:ascii="Times New Roman" w:hAnsi="Times New Roman" w:cs="Times New Roman"/>
          <w:sz w:val="28"/>
          <w:szCs w:val="28"/>
        </w:rPr>
        <w:t>Куприн живописует Москву в разн</w:t>
      </w:r>
      <w:r w:rsidR="005C3C10">
        <w:rPr>
          <w:rFonts w:ascii="Times New Roman" w:hAnsi="Times New Roman" w:cs="Times New Roman"/>
          <w:sz w:val="28"/>
          <w:szCs w:val="28"/>
        </w:rPr>
        <w:t>ых ее проявлениях –</w:t>
      </w:r>
      <w:r w:rsidR="00F101F8">
        <w:rPr>
          <w:rFonts w:ascii="Times New Roman" w:hAnsi="Times New Roman" w:cs="Times New Roman"/>
          <w:sz w:val="28"/>
          <w:szCs w:val="28"/>
        </w:rPr>
        <w:t xml:space="preserve"> златоглавая </w:t>
      </w:r>
      <w:r w:rsidR="007A7D04">
        <w:rPr>
          <w:rFonts w:ascii="Times New Roman" w:hAnsi="Times New Roman" w:cs="Times New Roman"/>
          <w:sz w:val="28"/>
          <w:szCs w:val="28"/>
        </w:rPr>
        <w:t>красавица, древний город со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F101F8" w:rsidRPr="00F101F8">
        <w:rPr>
          <w:rFonts w:ascii="Times New Roman" w:hAnsi="Times New Roman" w:cs="Times New Roman"/>
          <w:sz w:val="28"/>
          <w:szCs w:val="28"/>
        </w:rPr>
        <w:t>с</w:t>
      </w:r>
      <w:r w:rsidR="00D170FB">
        <w:rPr>
          <w:rFonts w:ascii="Times New Roman" w:hAnsi="Times New Roman" w:cs="Times New Roman"/>
          <w:sz w:val="28"/>
          <w:szCs w:val="28"/>
        </w:rPr>
        <w:t>воими бытием, обычаями и </w:t>
      </w:r>
      <w:r w:rsidR="00F101F8">
        <w:rPr>
          <w:rFonts w:ascii="Times New Roman" w:hAnsi="Times New Roman" w:cs="Times New Roman"/>
          <w:sz w:val="28"/>
          <w:szCs w:val="28"/>
        </w:rPr>
        <w:t xml:space="preserve">бытом, </w:t>
      </w:r>
      <w:r w:rsidR="00F101F8" w:rsidRPr="00F101F8">
        <w:rPr>
          <w:rFonts w:ascii="Times New Roman" w:hAnsi="Times New Roman" w:cs="Times New Roman"/>
          <w:sz w:val="28"/>
          <w:szCs w:val="28"/>
        </w:rPr>
        <w:t xml:space="preserve">Москва купеческая, родное Отечество </w:t>
      </w:r>
      <w:r w:rsidR="00F101F8">
        <w:rPr>
          <w:rFonts w:ascii="Times New Roman" w:hAnsi="Times New Roman" w:cs="Times New Roman"/>
          <w:sz w:val="28"/>
          <w:szCs w:val="28"/>
        </w:rPr>
        <w:t xml:space="preserve">с дорогими сердцу историческими </w:t>
      </w:r>
      <w:r w:rsidR="00F101F8" w:rsidRPr="00F101F8">
        <w:rPr>
          <w:rFonts w:ascii="Times New Roman" w:hAnsi="Times New Roman" w:cs="Times New Roman"/>
          <w:sz w:val="28"/>
          <w:szCs w:val="28"/>
        </w:rPr>
        <w:t>местами.</w:t>
      </w:r>
      <w:r w:rsidR="00F101F8">
        <w:rPr>
          <w:rFonts w:ascii="Times New Roman" w:hAnsi="Times New Roman" w:cs="Times New Roman"/>
          <w:sz w:val="28"/>
          <w:szCs w:val="28"/>
        </w:rPr>
        <w:t xml:space="preserve"> </w:t>
      </w:r>
      <w:r w:rsidR="00D170FB" w:rsidRPr="00D170FB">
        <w:rPr>
          <w:rFonts w:ascii="Times New Roman" w:hAnsi="Times New Roman" w:cs="Times New Roman"/>
          <w:sz w:val="28"/>
          <w:szCs w:val="28"/>
        </w:rPr>
        <w:t>&lt;</w:t>
      </w:r>
      <w:r w:rsidR="00F101F8">
        <w:rPr>
          <w:rFonts w:ascii="Times New Roman" w:hAnsi="Times New Roman" w:cs="Times New Roman"/>
          <w:sz w:val="28"/>
          <w:szCs w:val="28"/>
        </w:rPr>
        <w:t>…</w:t>
      </w:r>
      <w:r w:rsidR="00D170FB" w:rsidRPr="00D170FB">
        <w:rPr>
          <w:rFonts w:ascii="Times New Roman" w:hAnsi="Times New Roman" w:cs="Times New Roman"/>
          <w:sz w:val="28"/>
          <w:szCs w:val="28"/>
        </w:rPr>
        <w:t>&gt;</w:t>
      </w:r>
      <w:r w:rsidR="00F101F8" w:rsidRPr="00F101F8">
        <w:t xml:space="preserve"> </w:t>
      </w:r>
      <w:r w:rsidR="00F101F8" w:rsidRPr="00F101F8">
        <w:rPr>
          <w:rFonts w:ascii="Times New Roman" w:hAnsi="Times New Roman" w:cs="Times New Roman"/>
          <w:sz w:val="28"/>
          <w:szCs w:val="28"/>
        </w:rPr>
        <w:t>Индивидуальный облик Мос</w:t>
      </w:r>
      <w:r w:rsidR="00F101F8">
        <w:rPr>
          <w:rFonts w:ascii="Times New Roman" w:hAnsi="Times New Roman" w:cs="Times New Roman"/>
          <w:sz w:val="28"/>
          <w:szCs w:val="28"/>
        </w:rPr>
        <w:t xml:space="preserve">квы, любовь Александрова к ней, </w:t>
      </w:r>
      <w:r w:rsidR="007A7D04">
        <w:rPr>
          <w:rFonts w:ascii="Times New Roman" w:hAnsi="Times New Roman" w:cs="Times New Roman"/>
          <w:sz w:val="28"/>
          <w:szCs w:val="28"/>
        </w:rPr>
        <w:t>отношение к городу москвичей по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-</w:t>
      </w:r>
      <w:r w:rsidR="00F101F8" w:rsidRPr="00F101F8">
        <w:rPr>
          <w:rFonts w:ascii="Times New Roman" w:hAnsi="Times New Roman" w:cs="Times New Roman"/>
          <w:sz w:val="28"/>
          <w:szCs w:val="28"/>
        </w:rPr>
        <w:t>особому раскрываются и бл</w:t>
      </w:r>
      <w:r w:rsidR="00F101F8">
        <w:rPr>
          <w:rFonts w:ascii="Times New Roman" w:hAnsi="Times New Roman" w:cs="Times New Roman"/>
          <w:sz w:val="28"/>
          <w:szCs w:val="28"/>
        </w:rPr>
        <w:t xml:space="preserve">агодаря </w:t>
      </w:r>
      <w:r w:rsidR="00F101F8" w:rsidRPr="00F101F8">
        <w:rPr>
          <w:rFonts w:ascii="Times New Roman" w:hAnsi="Times New Roman" w:cs="Times New Roman"/>
          <w:sz w:val="28"/>
          <w:szCs w:val="28"/>
        </w:rPr>
        <w:t xml:space="preserve">антитезе Москва / </w:t>
      </w:r>
      <w:r w:rsidR="007A7D04">
        <w:rPr>
          <w:rFonts w:ascii="Times New Roman" w:hAnsi="Times New Roman" w:cs="Times New Roman"/>
          <w:sz w:val="28"/>
          <w:szCs w:val="28"/>
        </w:rPr>
        <w:t>Петербург. Москва в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F101F8">
        <w:rPr>
          <w:rFonts w:ascii="Times New Roman" w:hAnsi="Times New Roman" w:cs="Times New Roman"/>
          <w:sz w:val="28"/>
          <w:szCs w:val="28"/>
        </w:rPr>
        <w:t xml:space="preserve">изображении </w:t>
      </w:r>
      <w:r w:rsidR="00F101F8" w:rsidRPr="00F101F8">
        <w:rPr>
          <w:rFonts w:ascii="Times New Roman" w:hAnsi="Times New Roman" w:cs="Times New Roman"/>
          <w:sz w:val="28"/>
          <w:szCs w:val="28"/>
        </w:rPr>
        <w:t>А.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101F8" w:rsidRPr="00F101F8">
        <w:rPr>
          <w:rFonts w:ascii="Times New Roman" w:hAnsi="Times New Roman" w:cs="Times New Roman"/>
          <w:sz w:val="28"/>
          <w:szCs w:val="28"/>
        </w:rPr>
        <w:t>И.</w:t>
      </w:r>
      <w:r w:rsidR="00F101F8">
        <w:rPr>
          <w:rFonts w:ascii="Times New Roman" w:hAnsi="Times New Roman" w:cs="Times New Roman"/>
          <w:sz w:val="28"/>
          <w:szCs w:val="28"/>
        </w:rPr>
        <w:t xml:space="preserve"> </w:t>
      </w:r>
      <w:r w:rsidR="00F101F8" w:rsidRPr="00F101F8">
        <w:rPr>
          <w:rFonts w:ascii="Times New Roman" w:hAnsi="Times New Roman" w:cs="Times New Roman"/>
          <w:sz w:val="28"/>
          <w:szCs w:val="28"/>
        </w:rPr>
        <w:t>Куприна живая, горячая, П</w:t>
      </w:r>
      <w:r w:rsidR="007A7D04">
        <w:rPr>
          <w:rFonts w:ascii="Times New Roman" w:hAnsi="Times New Roman" w:cs="Times New Roman"/>
          <w:sz w:val="28"/>
          <w:szCs w:val="28"/>
        </w:rPr>
        <w:t>етербург же в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F101F8">
        <w:rPr>
          <w:rFonts w:ascii="Times New Roman" w:hAnsi="Times New Roman" w:cs="Times New Roman"/>
          <w:sz w:val="28"/>
          <w:szCs w:val="28"/>
        </w:rPr>
        <w:t>противоположность ей холодный и надменный».</w:t>
      </w:r>
      <w:r w:rsidR="005C3C10">
        <w:t xml:space="preserve"> </w:t>
      </w:r>
    </w:p>
    <w:p w:rsidR="00315EB2" w:rsidRPr="007672F7" w:rsidRDefault="00F101F8" w:rsidP="00F101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F8">
        <w:rPr>
          <w:rFonts w:ascii="Times New Roman" w:hAnsi="Times New Roman" w:cs="Times New Roman"/>
          <w:sz w:val="28"/>
          <w:szCs w:val="28"/>
        </w:rPr>
        <w:t>В романе запечатлена целая эпоха российской жизн</w:t>
      </w:r>
      <w:r w:rsidR="00D170FB">
        <w:rPr>
          <w:rFonts w:ascii="Times New Roman" w:hAnsi="Times New Roman" w:cs="Times New Roman"/>
          <w:sz w:val="28"/>
          <w:szCs w:val="28"/>
        </w:rPr>
        <w:t>и конца XIX века с</w:t>
      </w:r>
      <w:r w:rsidR="00D170F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170FB">
        <w:rPr>
          <w:rFonts w:ascii="Times New Roman" w:hAnsi="Times New Roman" w:cs="Times New Roman"/>
          <w:sz w:val="28"/>
          <w:szCs w:val="28"/>
        </w:rPr>
        <w:t>ее</w:t>
      </w:r>
      <w:r w:rsidR="007A7D04">
        <w:rPr>
          <w:rFonts w:ascii="Times New Roman" w:hAnsi="Times New Roman" w:cs="Times New Roman"/>
          <w:sz w:val="28"/>
          <w:szCs w:val="28"/>
        </w:rPr>
        <w:t xml:space="preserve"> укладом и</w:t>
      </w:r>
      <w:r w:rsidR="007A7D04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F101F8">
        <w:rPr>
          <w:rFonts w:ascii="Times New Roman" w:hAnsi="Times New Roman" w:cs="Times New Roman"/>
          <w:sz w:val="28"/>
          <w:szCs w:val="28"/>
        </w:rPr>
        <w:t>национальными особенностями.</w:t>
      </w:r>
    </w:p>
    <w:p w:rsidR="005C782D" w:rsidRPr="007672F7" w:rsidRDefault="000659D3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3357" w:rsidRPr="007672F7" w:rsidRDefault="00623357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2F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25544" w:rsidRPr="007672F7" w:rsidRDefault="00125544" w:rsidP="00A04A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25544" w:rsidRPr="007672F7" w:rsidSect="005C3C10">
      <w:footerReference w:type="default" r:id="rId9"/>
      <w:pgSz w:w="11906" w:h="16838"/>
      <w:pgMar w:top="851" w:right="851" w:bottom="851" w:left="1701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850" w:rsidRDefault="00751850" w:rsidP="0014152E">
      <w:pPr>
        <w:spacing w:after="0" w:line="240" w:lineRule="auto"/>
      </w:pPr>
      <w:r>
        <w:separator/>
      </w:r>
    </w:p>
  </w:endnote>
  <w:endnote w:type="continuationSeparator" w:id="0">
    <w:p w:rsidR="00751850" w:rsidRDefault="00751850" w:rsidP="00141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660482"/>
      <w:docPartObj>
        <w:docPartGallery w:val="Page Numbers (Bottom of Page)"/>
        <w:docPartUnique/>
      </w:docPartObj>
    </w:sdtPr>
    <w:sdtEndPr/>
    <w:sdtContent>
      <w:p w:rsidR="005C3C10" w:rsidRDefault="005C3C10" w:rsidP="005C3C1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C97">
          <w:rPr>
            <w:noProof/>
          </w:rPr>
          <w:t>37</w:t>
        </w:r>
        <w:r>
          <w:fldChar w:fldCharType="end"/>
        </w:r>
      </w:p>
    </w:sdtContent>
  </w:sdt>
  <w:p w:rsidR="0014152E" w:rsidRDefault="001415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850" w:rsidRDefault="00751850" w:rsidP="0014152E">
      <w:pPr>
        <w:spacing w:after="0" w:line="240" w:lineRule="auto"/>
      </w:pPr>
      <w:r>
        <w:separator/>
      </w:r>
    </w:p>
  </w:footnote>
  <w:footnote w:type="continuationSeparator" w:id="0">
    <w:p w:rsidR="00751850" w:rsidRDefault="00751850" w:rsidP="001415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92AB3"/>
    <w:multiLevelType w:val="hybridMultilevel"/>
    <w:tmpl w:val="C5EA5C22"/>
    <w:lvl w:ilvl="0" w:tplc="8F10C60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D5"/>
    <w:rsid w:val="000063E4"/>
    <w:rsid w:val="00043DB4"/>
    <w:rsid w:val="000659D3"/>
    <w:rsid w:val="000D45E2"/>
    <w:rsid w:val="00106978"/>
    <w:rsid w:val="00125544"/>
    <w:rsid w:val="0014152E"/>
    <w:rsid w:val="0015074C"/>
    <w:rsid w:val="00185995"/>
    <w:rsid w:val="001905A2"/>
    <w:rsid w:val="001A4D68"/>
    <w:rsid w:val="001A6A73"/>
    <w:rsid w:val="002168F2"/>
    <w:rsid w:val="002309F2"/>
    <w:rsid w:val="002815ED"/>
    <w:rsid w:val="00297EB8"/>
    <w:rsid w:val="002C0BDB"/>
    <w:rsid w:val="002E68FD"/>
    <w:rsid w:val="002F1CB6"/>
    <w:rsid w:val="003040B2"/>
    <w:rsid w:val="00313F40"/>
    <w:rsid w:val="00315EB2"/>
    <w:rsid w:val="00335EEF"/>
    <w:rsid w:val="00347151"/>
    <w:rsid w:val="00354E13"/>
    <w:rsid w:val="00390430"/>
    <w:rsid w:val="00411BBA"/>
    <w:rsid w:val="00420F9B"/>
    <w:rsid w:val="00430305"/>
    <w:rsid w:val="004B69B3"/>
    <w:rsid w:val="004D10B9"/>
    <w:rsid w:val="004D56EE"/>
    <w:rsid w:val="004F597E"/>
    <w:rsid w:val="005072CA"/>
    <w:rsid w:val="00534B23"/>
    <w:rsid w:val="0054115C"/>
    <w:rsid w:val="00544986"/>
    <w:rsid w:val="005746A6"/>
    <w:rsid w:val="005931E9"/>
    <w:rsid w:val="00595D2A"/>
    <w:rsid w:val="005B09E6"/>
    <w:rsid w:val="005B3ABA"/>
    <w:rsid w:val="005C3C10"/>
    <w:rsid w:val="005C782D"/>
    <w:rsid w:val="00623357"/>
    <w:rsid w:val="006241B6"/>
    <w:rsid w:val="006A0FC4"/>
    <w:rsid w:val="006B07D8"/>
    <w:rsid w:val="006F206B"/>
    <w:rsid w:val="00714C2C"/>
    <w:rsid w:val="00744CC2"/>
    <w:rsid w:val="00751850"/>
    <w:rsid w:val="007531D1"/>
    <w:rsid w:val="00764773"/>
    <w:rsid w:val="007672F7"/>
    <w:rsid w:val="007A5130"/>
    <w:rsid w:val="007A7D04"/>
    <w:rsid w:val="007C0F78"/>
    <w:rsid w:val="007D7827"/>
    <w:rsid w:val="007E341B"/>
    <w:rsid w:val="00803364"/>
    <w:rsid w:val="00826448"/>
    <w:rsid w:val="0087177D"/>
    <w:rsid w:val="0089789D"/>
    <w:rsid w:val="008A5A8C"/>
    <w:rsid w:val="008C468F"/>
    <w:rsid w:val="00984AA2"/>
    <w:rsid w:val="009910BE"/>
    <w:rsid w:val="00993534"/>
    <w:rsid w:val="009C04D5"/>
    <w:rsid w:val="009C5B9A"/>
    <w:rsid w:val="00A024B9"/>
    <w:rsid w:val="00A04A5B"/>
    <w:rsid w:val="00A16EF3"/>
    <w:rsid w:val="00A41F1C"/>
    <w:rsid w:val="00A475F6"/>
    <w:rsid w:val="00A47C97"/>
    <w:rsid w:val="00A52EC7"/>
    <w:rsid w:val="00A72AAA"/>
    <w:rsid w:val="00A84E9C"/>
    <w:rsid w:val="00AB15F0"/>
    <w:rsid w:val="00AE598F"/>
    <w:rsid w:val="00AE5E44"/>
    <w:rsid w:val="00B12A92"/>
    <w:rsid w:val="00BA13E6"/>
    <w:rsid w:val="00BA6CF9"/>
    <w:rsid w:val="00BB7B4C"/>
    <w:rsid w:val="00BE597D"/>
    <w:rsid w:val="00C2211F"/>
    <w:rsid w:val="00C33326"/>
    <w:rsid w:val="00C450EC"/>
    <w:rsid w:val="00C81E99"/>
    <w:rsid w:val="00CB01ED"/>
    <w:rsid w:val="00CC2948"/>
    <w:rsid w:val="00CE1C89"/>
    <w:rsid w:val="00D170FB"/>
    <w:rsid w:val="00D2009C"/>
    <w:rsid w:val="00D26A66"/>
    <w:rsid w:val="00D75C4A"/>
    <w:rsid w:val="00D82455"/>
    <w:rsid w:val="00DD718D"/>
    <w:rsid w:val="00DE434D"/>
    <w:rsid w:val="00E1590F"/>
    <w:rsid w:val="00E517C2"/>
    <w:rsid w:val="00E72E41"/>
    <w:rsid w:val="00E95F50"/>
    <w:rsid w:val="00EE3C03"/>
    <w:rsid w:val="00EF1E45"/>
    <w:rsid w:val="00F101F8"/>
    <w:rsid w:val="00F15034"/>
    <w:rsid w:val="00F513D7"/>
    <w:rsid w:val="00F75F9F"/>
    <w:rsid w:val="00F7791E"/>
    <w:rsid w:val="00F94716"/>
    <w:rsid w:val="00FB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04D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41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152E"/>
  </w:style>
  <w:style w:type="paragraph" w:styleId="a6">
    <w:name w:val="footer"/>
    <w:basedOn w:val="a"/>
    <w:link w:val="a7"/>
    <w:uiPriority w:val="99"/>
    <w:unhideWhenUsed/>
    <w:rsid w:val="00141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15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04D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41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152E"/>
  </w:style>
  <w:style w:type="paragraph" w:styleId="a6">
    <w:name w:val="footer"/>
    <w:basedOn w:val="a"/>
    <w:link w:val="a7"/>
    <w:uiPriority w:val="99"/>
    <w:unhideWhenUsed/>
    <w:rsid w:val="00141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15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3E4C9-A19E-4B41-98C2-422A4EE28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9</Pages>
  <Words>3485</Words>
  <Characters>19867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83</cp:revision>
  <dcterms:created xsi:type="dcterms:W3CDTF">2016-02-17T13:24:00Z</dcterms:created>
  <dcterms:modified xsi:type="dcterms:W3CDTF">2019-02-25T15:15:00Z</dcterms:modified>
</cp:coreProperties>
</file>